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DCA0C" w14:textId="7807CA98" w:rsidR="00FC7EF2" w:rsidRPr="00A75590" w:rsidRDefault="002827BF" w:rsidP="00F80BF4">
      <w:pPr>
        <w:widowControl w:val="0"/>
        <w:spacing w:line="276" w:lineRule="auto"/>
        <w:jc w:val="center"/>
        <w:rPr>
          <w:rFonts w:ascii="Calibri" w:eastAsia="Calibri" w:hAnsi="Calibri" w:cs="Calibri"/>
          <w:sz w:val="22"/>
          <w:szCs w:val="22"/>
        </w:rPr>
      </w:pPr>
      <w:r w:rsidRPr="00A75590">
        <w:rPr>
          <w:rFonts w:ascii="Calibri" w:eastAsia="Calibri" w:hAnsi="Calibri" w:cs="Calibri"/>
          <w:b/>
          <w:sz w:val="22"/>
          <w:szCs w:val="22"/>
        </w:rPr>
        <w:t xml:space="preserve">U M O W A   N R  </w:t>
      </w:r>
      <w:r w:rsidR="004D79FE" w:rsidRPr="00A75590">
        <w:rPr>
          <w:rFonts w:ascii="Calibri" w:eastAsia="Calibri" w:hAnsi="Calibri" w:cs="Calibri"/>
          <w:b/>
          <w:sz w:val="22"/>
          <w:szCs w:val="22"/>
        </w:rPr>
        <w:t>……………………</w:t>
      </w:r>
    </w:p>
    <w:p w14:paraId="001D16F7" w14:textId="77777777" w:rsidR="00FC7EF2" w:rsidRPr="00A75590" w:rsidRDefault="00FC7EF2">
      <w:pPr>
        <w:rPr>
          <w:rFonts w:ascii="Calibri" w:eastAsia="Calibri" w:hAnsi="Calibri" w:cs="Calibri"/>
          <w:color w:val="FF0000"/>
          <w:sz w:val="22"/>
          <w:szCs w:val="22"/>
        </w:rPr>
      </w:pPr>
    </w:p>
    <w:p w14:paraId="54EA2061" w14:textId="1D18434B" w:rsidR="00FC7EF2" w:rsidRPr="00A75590" w:rsidRDefault="002827BF" w:rsidP="001B2AF0">
      <w:pPr>
        <w:rPr>
          <w:rFonts w:ascii="Calibri" w:eastAsia="Calibri" w:hAnsi="Calibri" w:cs="Calibri"/>
          <w:sz w:val="22"/>
          <w:szCs w:val="22"/>
        </w:rPr>
      </w:pPr>
      <w:r w:rsidRPr="00A75590">
        <w:rPr>
          <w:rFonts w:ascii="Calibri" w:eastAsia="Calibri" w:hAnsi="Calibri" w:cs="Calibri"/>
          <w:sz w:val="22"/>
          <w:szCs w:val="22"/>
        </w:rPr>
        <w:t xml:space="preserve">zawarta w dniu: </w:t>
      </w:r>
      <w:r w:rsidRPr="00A75590">
        <w:rPr>
          <w:rFonts w:ascii="Calibri" w:eastAsia="Calibri" w:hAnsi="Calibri" w:cs="Calibri"/>
          <w:b/>
          <w:sz w:val="22"/>
          <w:szCs w:val="22"/>
        </w:rPr>
        <w:t xml:space="preserve"> </w:t>
      </w:r>
      <w:r w:rsidR="0076033F" w:rsidRPr="00A75590">
        <w:rPr>
          <w:rFonts w:ascii="Calibri" w:eastAsia="Calibri" w:hAnsi="Calibri" w:cs="Calibri"/>
          <w:b/>
          <w:sz w:val="22"/>
          <w:szCs w:val="22"/>
        </w:rPr>
        <w:t>……..</w:t>
      </w:r>
      <w:r w:rsidR="00430EC9" w:rsidRPr="00A75590">
        <w:rPr>
          <w:rFonts w:ascii="Calibri" w:eastAsia="Calibri" w:hAnsi="Calibri" w:cs="Calibri"/>
          <w:b/>
          <w:sz w:val="22"/>
          <w:szCs w:val="22"/>
        </w:rPr>
        <w:t>.</w:t>
      </w:r>
      <w:r w:rsidR="004D79FE" w:rsidRPr="00A75590">
        <w:rPr>
          <w:rFonts w:ascii="Calibri" w:eastAsia="Calibri" w:hAnsi="Calibri" w:cs="Calibri"/>
          <w:b/>
          <w:sz w:val="22"/>
          <w:szCs w:val="22"/>
        </w:rPr>
        <w:t>..............</w:t>
      </w:r>
      <w:r w:rsidRPr="00A75590">
        <w:rPr>
          <w:rFonts w:ascii="Calibri" w:eastAsia="Calibri" w:hAnsi="Calibri" w:cs="Calibri"/>
          <w:b/>
          <w:sz w:val="22"/>
          <w:szCs w:val="22"/>
        </w:rPr>
        <w:t xml:space="preserve">r. </w:t>
      </w:r>
      <w:r w:rsidRPr="00A75590">
        <w:rPr>
          <w:rFonts w:ascii="Calibri" w:eastAsia="Calibri" w:hAnsi="Calibri" w:cs="Calibri"/>
          <w:sz w:val="22"/>
          <w:szCs w:val="22"/>
        </w:rPr>
        <w:t>w Lublinie pomiędzy:</w:t>
      </w:r>
    </w:p>
    <w:p w14:paraId="34E902EE" w14:textId="08D95A37" w:rsidR="00FC7EF2" w:rsidRPr="00A75590" w:rsidRDefault="002827BF" w:rsidP="001B2AF0">
      <w:pPr>
        <w:spacing w:line="276" w:lineRule="auto"/>
        <w:jc w:val="both"/>
        <w:rPr>
          <w:rFonts w:ascii="Calibri" w:eastAsia="Calibri" w:hAnsi="Calibri" w:cs="Calibri"/>
          <w:sz w:val="22"/>
          <w:szCs w:val="22"/>
        </w:rPr>
      </w:pPr>
      <w:r w:rsidRPr="00A75590">
        <w:rPr>
          <w:rFonts w:ascii="Calibri" w:eastAsia="Calibri" w:hAnsi="Calibri" w:cs="Calibri"/>
          <w:b/>
          <w:sz w:val="22"/>
          <w:szCs w:val="22"/>
        </w:rPr>
        <w:t xml:space="preserve">Fundacją Rozwoju Inicjatyw Obywatelskich </w:t>
      </w:r>
      <w:r w:rsidRPr="00A75590">
        <w:rPr>
          <w:rFonts w:ascii="Calibri" w:eastAsia="Calibri" w:hAnsi="Calibri" w:cs="Calibri"/>
          <w:sz w:val="22"/>
          <w:szCs w:val="22"/>
        </w:rPr>
        <w:t>z siedzibą w Lublinie</w:t>
      </w:r>
      <w:r w:rsidRPr="00A75590">
        <w:rPr>
          <w:rFonts w:ascii="Calibri" w:eastAsia="Calibri" w:hAnsi="Calibri" w:cs="Calibri"/>
          <w:b/>
          <w:sz w:val="22"/>
          <w:szCs w:val="22"/>
        </w:rPr>
        <w:t xml:space="preserve">, </w:t>
      </w:r>
      <w:r w:rsidRPr="00A75590">
        <w:rPr>
          <w:rFonts w:ascii="Calibri" w:eastAsia="Calibri" w:hAnsi="Calibri" w:cs="Calibri"/>
          <w:sz w:val="22"/>
          <w:szCs w:val="22"/>
        </w:rPr>
        <w:t>Ul. Lipowa 18/67; 20-024 Lublin, REGON: 060775846, NIP: 7123263025</w:t>
      </w:r>
      <w:r w:rsidRPr="00A75590">
        <w:rPr>
          <w:rFonts w:ascii="Calibri" w:eastAsia="Calibri" w:hAnsi="Calibri" w:cs="Calibri"/>
          <w:b/>
          <w:sz w:val="22"/>
          <w:szCs w:val="22"/>
        </w:rPr>
        <w:t xml:space="preserve">, </w:t>
      </w:r>
      <w:r w:rsidRPr="00A75590">
        <w:rPr>
          <w:rFonts w:ascii="Calibri" w:eastAsia="Calibri" w:hAnsi="Calibri" w:cs="Calibri"/>
          <w:sz w:val="22"/>
          <w:szCs w:val="22"/>
        </w:rPr>
        <w:t xml:space="preserve">reprezentowaną </w:t>
      </w:r>
      <w:r w:rsidR="0066280E">
        <w:rPr>
          <w:rFonts w:ascii="Calibri" w:eastAsia="Calibri" w:hAnsi="Calibri" w:cs="Calibri"/>
          <w:sz w:val="22"/>
          <w:szCs w:val="22"/>
        </w:rPr>
        <w:t>…………………………………………………………………..</w:t>
      </w:r>
    </w:p>
    <w:p w14:paraId="3B6CE7CC" w14:textId="43EB886E" w:rsidR="00FC7EF2" w:rsidRPr="00A75590" w:rsidRDefault="002827BF">
      <w:pPr>
        <w:jc w:val="both"/>
        <w:rPr>
          <w:rFonts w:ascii="Calibri" w:eastAsia="Calibri" w:hAnsi="Calibri" w:cs="Calibri"/>
          <w:sz w:val="22"/>
          <w:szCs w:val="22"/>
        </w:rPr>
      </w:pPr>
      <w:r w:rsidRPr="00A75590">
        <w:rPr>
          <w:rFonts w:ascii="Calibri" w:eastAsia="Calibri" w:hAnsi="Calibri" w:cs="Calibri"/>
          <w:sz w:val="22"/>
          <w:szCs w:val="22"/>
        </w:rPr>
        <w:t xml:space="preserve">zwaną dalej </w:t>
      </w:r>
      <w:r w:rsidRPr="00A75590">
        <w:rPr>
          <w:rFonts w:ascii="Calibri" w:eastAsia="Calibri" w:hAnsi="Calibri" w:cs="Calibri"/>
          <w:b/>
          <w:sz w:val="22"/>
          <w:szCs w:val="22"/>
        </w:rPr>
        <w:t>Zamawiającym</w:t>
      </w:r>
      <w:r w:rsidRPr="00A75590">
        <w:rPr>
          <w:rFonts w:ascii="Calibri" w:eastAsia="Calibri" w:hAnsi="Calibri" w:cs="Calibri"/>
          <w:sz w:val="22"/>
          <w:szCs w:val="22"/>
        </w:rPr>
        <w:t>,</w:t>
      </w:r>
    </w:p>
    <w:p w14:paraId="5C054A95" w14:textId="7CD8C963" w:rsidR="00FC7EF2" w:rsidRPr="00A75590" w:rsidRDefault="001B2AF0">
      <w:pPr>
        <w:spacing w:after="200" w:line="276" w:lineRule="auto"/>
        <w:rPr>
          <w:rFonts w:ascii="Calibri" w:eastAsia="Calibri" w:hAnsi="Calibri" w:cs="Calibri"/>
          <w:sz w:val="22"/>
          <w:szCs w:val="22"/>
        </w:rPr>
      </w:pPr>
      <w:r w:rsidRPr="00A75590">
        <w:rPr>
          <w:rFonts w:ascii="Calibri" w:eastAsia="Calibri" w:hAnsi="Calibri" w:cs="Calibri"/>
          <w:sz w:val="22"/>
          <w:szCs w:val="22"/>
        </w:rPr>
        <w:t>a</w:t>
      </w:r>
    </w:p>
    <w:p w14:paraId="1C5625BA" w14:textId="3C4F3698" w:rsidR="00E42E14" w:rsidRPr="00A75590" w:rsidRDefault="0076033F" w:rsidP="00E42E14">
      <w:pPr>
        <w:rPr>
          <w:rFonts w:ascii="Calibri" w:hAnsi="Calibri" w:cs="Calibri"/>
          <w:sz w:val="22"/>
          <w:szCs w:val="22"/>
        </w:rPr>
      </w:pPr>
      <w:r w:rsidRPr="00A75590">
        <w:rPr>
          <w:rFonts w:ascii="Calibri" w:hAnsi="Calibri" w:cs="Calibri"/>
          <w:b/>
          <w:sz w:val="22"/>
          <w:szCs w:val="22"/>
          <w:shd w:val="clear" w:color="auto" w:fill="FFFFFF"/>
        </w:rPr>
        <w:t>………………………………………………</w:t>
      </w:r>
    </w:p>
    <w:p w14:paraId="10432D3B" w14:textId="2B86AC21" w:rsidR="001B2AF0" w:rsidRPr="00A75590" w:rsidRDefault="006937EA" w:rsidP="00E733A8">
      <w:pPr>
        <w:rPr>
          <w:rFonts w:ascii="Calibri" w:eastAsia="Calibri" w:hAnsi="Calibri" w:cs="Calibri"/>
          <w:b/>
          <w:sz w:val="22"/>
          <w:szCs w:val="22"/>
        </w:rPr>
      </w:pPr>
      <w:r w:rsidRPr="00A75590">
        <w:rPr>
          <w:rFonts w:ascii="Calibri" w:eastAsia="Calibri" w:hAnsi="Calibri" w:cs="Calibri"/>
          <w:b/>
          <w:sz w:val="22"/>
          <w:szCs w:val="22"/>
        </w:rPr>
        <w:t>Zwanym dalej Wykonawcą,</w:t>
      </w:r>
    </w:p>
    <w:p w14:paraId="40E14033" w14:textId="77777777" w:rsidR="00FC7EF2" w:rsidRPr="00A75590" w:rsidRDefault="002827BF">
      <w:pPr>
        <w:spacing w:after="200" w:line="276" w:lineRule="auto"/>
        <w:rPr>
          <w:rFonts w:ascii="Calibri" w:eastAsia="Calibri" w:hAnsi="Calibri" w:cs="Calibri"/>
          <w:sz w:val="22"/>
          <w:szCs w:val="22"/>
        </w:rPr>
      </w:pPr>
      <w:r w:rsidRPr="00A75590">
        <w:rPr>
          <w:rFonts w:ascii="Calibri" w:eastAsia="Calibri" w:hAnsi="Calibri" w:cs="Calibri"/>
          <w:sz w:val="22"/>
          <w:szCs w:val="22"/>
        </w:rPr>
        <w:t>łącznie zwanymi dalej Stronami o treści następującej:</w:t>
      </w:r>
    </w:p>
    <w:p w14:paraId="7ADD1C7D" w14:textId="4656DA6D" w:rsidR="00FC7EF2" w:rsidRPr="00A75590" w:rsidRDefault="002827BF" w:rsidP="00CA16DB">
      <w:pPr>
        <w:jc w:val="center"/>
        <w:rPr>
          <w:rFonts w:ascii="Calibri" w:eastAsia="Calibri" w:hAnsi="Calibri" w:cs="Calibri"/>
          <w:sz w:val="22"/>
          <w:szCs w:val="22"/>
        </w:rPr>
      </w:pPr>
      <w:r w:rsidRPr="00A75590">
        <w:rPr>
          <w:rFonts w:ascii="Calibri" w:eastAsia="Calibri" w:hAnsi="Calibri" w:cs="Calibri"/>
          <w:b/>
          <w:sz w:val="22"/>
          <w:szCs w:val="22"/>
        </w:rPr>
        <w:t>PREAMBUŁA</w:t>
      </w:r>
    </w:p>
    <w:p w14:paraId="2BD2A962" w14:textId="44C9A446" w:rsidR="00FC7EF2" w:rsidRPr="007A493F" w:rsidRDefault="002827BF" w:rsidP="0076033F">
      <w:pPr>
        <w:autoSpaceDE w:val="0"/>
        <w:autoSpaceDN w:val="0"/>
        <w:adjustRightInd w:val="0"/>
        <w:jc w:val="both"/>
        <w:rPr>
          <w:rFonts w:asciiTheme="majorHAnsi" w:eastAsia="Calibri" w:hAnsiTheme="majorHAnsi" w:cstheme="majorHAnsi"/>
          <w:sz w:val="22"/>
          <w:szCs w:val="22"/>
        </w:rPr>
      </w:pPr>
      <w:r w:rsidRPr="007A493F">
        <w:rPr>
          <w:rFonts w:asciiTheme="majorHAnsi" w:eastAsia="Calibri" w:hAnsiTheme="majorHAnsi" w:cstheme="majorHAnsi"/>
          <w:sz w:val="22"/>
          <w:szCs w:val="22"/>
        </w:rPr>
        <w:t>Niniejsza umowa zostaje zawarta na potrzeby realizacji przez Fundację Rozwoju Inicjatyw Ob</w:t>
      </w:r>
      <w:r w:rsidR="0017759D" w:rsidRPr="007A493F">
        <w:rPr>
          <w:rFonts w:asciiTheme="majorHAnsi" w:eastAsia="Calibri" w:hAnsiTheme="majorHAnsi" w:cstheme="majorHAnsi"/>
          <w:sz w:val="22"/>
          <w:szCs w:val="22"/>
        </w:rPr>
        <w:t xml:space="preserve">ywatelskich projektu pod nazwą </w:t>
      </w:r>
      <w:r w:rsidR="005F1115" w:rsidRPr="007A493F">
        <w:rPr>
          <w:rStyle w:val="projecttitle-field-value"/>
          <w:rFonts w:asciiTheme="majorHAnsi" w:hAnsiTheme="majorHAnsi" w:cstheme="majorHAnsi"/>
          <w:b/>
          <w:sz w:val="22"/>
          <w:szCs w:val="22"/>
        </w:rPr>
        <w:t>S</w:t>
      </w:r>
      <w:r w:rsidR="00055B9D" w:rsidRPr="007A493F">
        <w:rPr>
          <w:rStyle w:val="projecttitle-field-value"/>
          <w:rFonts w:asciiTheme="majorHAnsi" w:hAnsiTheme="majorHAnsi" w:cstheme="majorHAnsi"/>
          <w:b/>
          <w:sz w:val="22"/>
          <w:szCs w:val="22"/>
        </w:rPr>
        <w:t>pecjalistyczne</w:t>
      </w:r>
      <w:r w:rsidR="005F1115" w:rsidRPr="007A493F">
        <w:rPr>
          <w:rStyle w:val="projecttitle-field-value"/>
          <w:rFonts w:asciiTheme="majorHAnsi" w:hAnsiTheme="majorHAnsi" w:cstheme="majorHAnsi"/>
          <w:b/>
          <w:sz w:val="22"/>
          <w:szCs w:val="22"/>
        </w:rPr>
        <w:t xml:space="preserve"> wsparcie rodzin</w:t>
      </w:r>
      <w:r w:rsidR="00055B9D" w:rsidRPr="007A493F">
        <w:rPr>
          <w:rFonts w:asciiTheme="majorHAnsi" w:hAnsiTheme="majorHAnsi" w:cstheme="majorHAnsi"/>
          <w:b/>
          <w:sz w:val="22"/>
          <w:szCs w:val="22"/>
        </w:rPr>
        <w:t xml:space="preserve"> nr FELU.08.08-IZ.00-003</w:t>
      </w:r>
      <w:r w:rsidR="005F1115" w:rsidRPr="007A493F">
        <w:rPr>
          <w:rFonts w:asciiTheme="majorHAnsi" w:hAnsiTheme="majorHAnsi" w:cstheme="majorHAnsi"/>
          <w:b/>
          <w:sz w:val="22"/>
          <w:szCs w:val="22"/>
        </w:rPr>
        <w:t>7</w:t>
      </w:r>
      <w:r w:rsidR="00055B9D" w:rsidRPr="007A493F">
        <w:rPr>
          <w:rFonts w:asciiTheme="majorHAnsi" w:hAnsiTheme="majorHAnsi" w:cstheme="majorHAnsi"/>
          <w:b/>
          <w:sz w:val="22"/>
          <w:szCs w:val="22"/>
        </w:rPr>
        <w:t>/25</w:t>
      </w:r>
      <w:r w:rsidR="00055B9D" w:rsidRPr="007A493F">
        <w:rPr>
          <w:rFonts w:asciiTheme="majorHAnsi" w:hAnsiTheme="majorHAnsi" w:cstheme="majorHAnsi"/>
          <w:sz w:val="22"/>
          <w:szCs w:val="22"/>
        </w:rPr>
        <w:t xml:space="preserve"> </w:t>
      </w:r>
      <w:r w:rsidR="0076033F" w:rsidRPr="007A493F">
        <w:rPr>
          <w:rFonts w:asciiTheme="majorHAnsi" w:eastAsia="Calibri" w:hAnsiTheme="majorHAnsi" w:cstheme="majorHAnsi"/>
          <w:sz w:val="22"/>
          <w:szCs w:val="22"/>
        </w:rPr>
        <w:t>realizowanego w ramach Programu Fundusze Europejskie dla Lubelskiego 2021-2027 współfinansowanego ze  środków Europejskiego Funduszu Społecznego Plus.</w:t>
      </w:r>
    </w:p>
    <w:p w14:paraId="0F60C161" w14:textId="77777777" w:rsidR="007D46E2" w:rsidRPr="007A493F" w:rsidRDefault="007D46E2" w:rsidP="0076033F">
      <w:pPr>
        <w:autoSpaceDE w:val="0"/>
        <w:autoSpaceDN w:val="0"/>
        <w:adjustRightInd w:val="0"/>
        <w:jc w:val="both"/>
        <w:rPr>
          <w:rFonts w:asciiTheme="majorHAnsi" w:eastAsia="Calibri" w:hAnsiTheme="majorHAnsi" w:cstheme="majorHAnsi"/>
          <w:sz w:val="22"/>
          <w:szCs w:val="22"/>
        </w:rPr>
      </w:pPr>
    </w:p>
    <w:p w14:paraId="47F538DD" w14:textId="69437A00" w:rsidR="007D46E2" w:rsidRPr="007A493F" w:rsidRDefault="007D46E2" w:rsidP="007D46E2">
      <w:pPr>
        <w:widowControl w:val="0"/>
        <w:jc w:val="both"/>
        <w:rPr>
          <w:rFonts w:asciiTheme="majorHAnsi" w:eastAsia="Calibri" w:hAnsiTheme="majorHAnsi" w:cstheme="majorHAnsi"/>
          <w:sz w:val="22"/>
          <w:szCs w:val="22"/>
        </w:rPr>
      </w:pPr>
      <w:r w:rsidRPr="007A493F">
        <w:rPr>
          <w:rFonts w:asciiTheme="majorHAnsi" w:eastAsia="Calibri" w:hAnsiTheme="majorHAnsi" w:cstheme="majorHAnsi"/>
          <w:sz w:val="22"/>
          <w:szCs w:val="22"/>
        </w:rPr>
        <w:t xml:space="preserve">Umowa reguluje prawa i obowiązki stron w zakresie </w:t>
      </w:r>
      <w:r w:rsidR="00C02E7B" w:rsidRPr="007A493F">
        <w:rPr>
          <w:rFonts w:asciiTheme="majorHAnsi" w:eastAsia="Calibri" w:hAnsiTheme="majorHAnsi" w:cstheme="majorHAnsi"/>
          <w:sz w:val="22"/>
          <w:szCs w:val="22"/>
        </w:rPr>
        <w:t xml:space="preserve">realizacji </w:t>
      </w:r>
      <w:r w:rsidR="00DD1774" w:rsidRPr="007A493F">
        <w:rPr>
          <w:rFonts w:asciiTheme="majorHAnsi" w:eastAsia="Calibri" w:hAnsiTheme="majorHAnsi" w:cstheme="majorHAnsi"/>
          <w:sz w:val="22"/>
          <w:szCs w:val="22"/>
        </w:rPr>
        <w:t>warsztatów</w:t>
      </w:r>
      <w:r w:rsidR="00760352" w:rsidRPr="007A493F">
        <w:rPr>
          <w:rFonts w:asciiTheme="majorHAnsi" w:eastAsia="Calibri" w:hAnsiTheme="majorHAnsi" w:cstheme="majorHAnsi"/>
          <w:sz w:val="22"/>
          <w:szCs w:val="22"/>
        </w:rPr>
        <w:t xml:space="preserve"> </w:t>
      </w:r>
      <w:r w:rsidRPr="007A493F">
        <w:rPr>
          <w:rFonts w:asciiTheme="majorHAnsi" w:eastAsia="Calibri" w:hAnsiTheme="majorHAnsi" w:cstheme="majorHAnsi"/>
          <w:sz w:val="22"/>
          <w:szCs w:val="22"/>
        </w:rPr>
        <w:t xml:space="preserve">zgodnie z opisem przedmiotu zamówienia, zawartym w zapytaniu ofertowym nr </w:t>
      </w:r>
      <w:r w:rsidRPr="007A493F">
        <w:rPr>
          <w:rFonts w:asciiTheme="majorHAnsi" w:hAnsiTheme="majorHAnsi" w:cstheme="majorHAnsi"/>
          <w:b/>
          <w:sz w:val="22"/>
          <w:szCs w:val="22"/>
        </w:rPr>
        <w:t>0</w:t>
      </w:r>
      <w:r w:rsidR="00DD1774" w:rsidRPr="007A493F">
        <w:rPr>
          <w:rFonts w:asciiTheme="majorHAnsi" w:hAnsiTheme="majorHAnsi" w:cstheme="majorHAnsi"/>
          <w:b/>
          <w:sz w:val="22"/>
          <w:szCs w:val="22"/>
        </w:rPr>
        <w:t>2</w:t>
      </w:r>
      <w:r w:rsidRPr="007A493F">
        <w:rPr>
          <w:rFonts w:asciiTheme="majorHAnsi" w:hAnsiTheme="majorHAnsi" w:cstheme="majorHAnsi"/>
          <w:b/>
          <w:sz w:val="22"/>
          <w:szCs w:val="22"/>
        </w:rPr>
        <w:t>/KLP/202</w:t>
      </w:r>
      <w:r w:rsidR="00DD1774" w:rsidRPr="007A493F">
        <w:rPr>
          <w:rFonts w:asciiTheme="majorHAnsi" w:hAnsiTheme="majorHAnsi" w:cstheme="majorHAnsi"/>
          <w:b/>
          <w:sz w:val="22"/>
          <w:szCs w:val="22"/>
        </w:rPr>
        <w:t>6</w:t>
      </w:r>
      <w:r w:rsidRPr="007A493F">
        <w:rPr>
          <w:rFonts w:asciiTheme="majorHAnsi" w:hAnsiTheme="majorHAnsi" w:cstheme="majorHAnsi"/>
          <w:b/>
          <w:sz w:val="22"/>
          <w:szCs w:val="22"/>
        </w:rPr>
        <w:t>.</w:t>
      </w:r>
    </w:p>
    <w:p w14:paraId="02942EB0" w14:textId="77777777" w:rsidR="007D46E2" w:rsidRPr="007A493F" w:rsidRDefault="007D46E2" w:rsidP="0076033F">
      <w:pPr>
        <w:autoSpaceDE w:val="0"/>
        <w:autoSpaceDN w:val="0"/>
        <w:adjustRightInd w:val="0"/>
        <w:jc w:val="both"/>
        <w:rPr>
          <w:rFonts w:asciiTheme="majorHAnsi" w:eastAsia="Calibri" w:hAnsiTheme="majorHAnsi" w:cstheme="majorHAnsi"/>
          <w:sz w:val="22"/>
          <w:szCs w:val="22"/>
        </w:rPr>
      </w:pPr>
    </w:p>
    <w:p w14:paraId="4BB8E453" w14:textId="77777777" w:rsidR="00FC7EF2" w:rsidRPr="007A493F" w:rsidRDefault="002827BF">
      <w:pPr>
        <w:jc w:val="center"/>
        <w:rPr>
          <w:rFonts w:asciiTheme="majorHAnsi" w:eastAsia="Calibri" w:hAnsiTheme="majorHAnsi" w:cstheme="majorHAnsi"/>
          <w:sz w:val="22"/>
          <w:szCs w:val="22"/>
        </w:rPr>
      </w:pPr>
      <w:r w:rsidRPr="007A493F">
        <w:rPr>
          <w:rFonts w:asciiTheme="majorHAnsi" w:eastAsia="Calibri" w:hAnsiTheme="majorHAnsi" w:cstheme="majorHAnsi"/>
          <w:b/>
          <w:sz w:val="22"/>
          <w:szCs w:val="22"/>
        </w:rPr>
        <w:t>§ 1</w:t>
      </w:r>
    </w:p>
    <w:p w14:paraId="0F1C282F" w14:textId="77777777" w:rsidR="00FC7EF2" w:rsidRPr="007A493F" w:rsidRDefault="002827BF">
      <w:pPr>
        <w:jc w:val="both"/>
        <w:rPr>
          <w:rFonts w:asciiTheme="majorHAnsi" w:eastAsia="Calibri" w:hAnsiTheme="majorHAnsi" w:cstheme="majorHAnsi"/>
          <w:sz w:val="22"/>
          <w:szCs w:val="22"/>
        </w:rPr>
      </w:pPr>
      <w:r w:rsidRPr="007A493F">
        <w:rPr>
          <w:rFonts w:asciiTheme="majorHAnsi" w:eastAsia="Calibri" w:hAnsiTheme="majorHAnsi" w:cstheme="majorHAnsi"/>
          <w:sz w:val="22"/>
          <w:szCs w:val="22"/>
        </w:rPr>
        <w:t>Ilekroć w niniejszej umowie jest mowa o:</w:t>
      </w:r>
    </w:p>
    <w:p w14:paraId="463E595B" w14:textId="77777777" w:rsidR="00FC7EF2" w:rsidRPr="007A493F" w:rsidRDefault="00FC7EF2">
      <w:pPr>
        <w:jc w:val="both"/>
        <w:rPr>
          <w:rFonts w:asciiTheme="majorHAnsi" w:eastAsia="Calibri" w:hAnsiTheme="majorHAnsi" w:cstheme="majorHAnsi"/>
          <w:sz w:val="22"/>
          <w:szCs w:val="22"/>
        </w:rPr>
      </w:pPr>
    </w:p>
    <w:p w14:paraId="60F6E06F" w14:textId="1C9F7EC2" w:rsidR="00FC7EF2" w:rsidRPr="007A493F" w:rsidRDefault="002827BF" w:rsidP="00414F0F">
      <w:pPr>
        <w:numPr>
          <w:ilvl w:val="0"/>
          <w:numId w:val="4"/>
        </w:numPr>
        <w:ind w:left="567" w:hanging="567"/>
        <w:jc w:val="both"/>
        <w:rPr>
          <w:rFonts w:asciiTheme="majorHAnsi" w:eastAsia="Calibri" w:hAnsiTheme="majorHAnsi" w:cstheme="majorHAnsi"/>
          <w:sz w:val="22"/>
          <w:szCs w:val="22"/>
        </w:rPr>
      </w:pPr>
      <w:r w:rsidRPr="007A493F">
        <w:rPr>
          <w:rFonts w:asciiTheme="majorHAnsi" w:eastAsia="Calibri" w:hAnsiTheme="majorHAnsi" w:cstheme="majorHAnsi"/>
          <w:b/>
          <w:sz w:val="22"/>
          <w:szCs w:val="22"/>
        </w:rPr>
        <w:t>Projekcie</w:t>
      </w:r>
      <w:r w:rsidR="00FC6391" w:rsidRPr="007A493F">
        <w:rPr>
          <w:rFonts w:asciiTheme="majorHAnsi" w:hAnsiTheme="majorHAnsi" w:cstheme="majorHAnsi"/>
          <w:b/>
          <w:sz w:val="22"/>
          <w:szCs w:val="22"/>
        </w:rPr>
        <w:t xml:space="preserve"> </w:t>
      </w:r>
      <w:r w:rsidR="00FC6391" w:rsidRPr="007A493F">
        <w:rPr>
          <w:rFonts w:asciiTheme="majorHAnsi" w:hAnsiTheme="majorHAnsi" w:cstheme="majorHAnsi"/>
          <w:sz w:val="22"/>
          <w:szCs w:val="22"/>
        </w:rPr>
        <w:t xml:space="preserve">– </w:t>
      </w:r>
      <w:r w:rsidRPr="007A493F">
        <w:rPr>
          <w:rFonts w:asciiTheme="majorHAnsi" w:eastAsia="Calibri" w:hAnsiTheme="majorHAnsi" w:cstheme="majorHAnsi"/>
          <w:sz w:val="22"/>
          <w:szCs w:val="22"/>
        </w:rPr>
        <w:t>należy przez to rozumieć</w:t>
      </w:r>
      <w:r w:rsidR="00FC6391" w:rsidRPr="007A493F">
        <w:rPr>
          <w:rFonts w:asciiTheme="majorHAnsi" w:eastAsia="Calibri" w:hAnsiTheme="majorHAnsi" w:cstheme="majorHAnsi"/>
          <w:sz w:val="22"/>
          <w:szCs w:val="22"/>
        </w:rPr>
        <w:t xml:space="preserve"> </w:t>
      </w:r>
      <w:r w:rsidRPr="007A493F">
        <w:rPr>
          <w:rFonts w:asciiTheme="majorHAnsi" w:eastAsia="Calibri" w:hAnsiTheme="majorHAnsi" w:cstheme="majorHAnsi"/>
          <w:sz w:val="22"/>
          <w:szCs w:val="22"/>
        </w:rPr>
        <w:t>projekt</w:t>
      </w:r>
      <w:r w:rsidR="00FC6391" w:rsidRPr="007A493F">
        <w:rPr>
          <w:rFonts w:asciiTheme="majorHAnsi" w:eastAsia="Calibri" w:hAnsiTheme="majorHAnsi" w:cstheme="majorHAnsi"/>
          <w:sz w:val="22"/>
          <w:szCs w:val="22"/>
        </w:rPr>
        <w:t xml:space="preserve"> </w:t>
      </w:r>
      <w:r w:rsidRPr="007A493F">
        <w:rPr>
          <w:rFonts w:asciiTheme="majorHAnsi" w:eastAsia="Calibri" w:hAnsiTheme="majorHAnsi" w:cstheme="majorHAnsi"/>
          <w:sz w:val="22"/>
          <w:szCs w:val="22"/>
        </w:rPr>
        <w:t>pt.</w:t>
      </w:r>
      <w:r w:rsidR="00FC6391" w:rsidRPr="007A493F">
        <w:rPr>
          <w:rFonts w:asciiTheme="majorHAnsi" w:eastAsia="Calibri" w:hAnsiTheme="majorHAnsi" w:cstheme="majorHAnsi"/>
          <w:sz w:val="22"/>
          <w:szCs w:val="22"/>
        </w:rPr>
        <w:t xml:space="preserve"> </w:t>
      </w:r>
      <w:r w:rsidR="006B5717" w:rsidRPr="007A493F">
        <w:rPr>
          <w:rStyle w:val="projecttitle-field-value"/>
          <w:rFonts w:asciiTheme="majorHAnsi" w:hAnsiTheme="majorHAnsi" w:cstheme="majorHAnsi"/>
          <w:sz w:val="22"/>
          <w:szCs w:val="22"/>
        </w:rPr>
        <w:t>S</w:t>
      </w:r>
      <w:r w:rsidR="00055B9D" w:rsidRPr="007A493F">
        <w:rPr>
          <w:rStyle w:val="projecttitle-field-value"/>
          <w:rFonts w:asciiTheme="majorHAnsi" w:hAnsiTheme="majorHAnsi" w:cstheme="majorHAnsi"/>
          <w:sz w:val="22"/>
          <w:szCs w:val="22"/>
        </w:rPr>
        <w:t xml:space="preserve">pecjalistyczne </w:t>
      </w:r>
      <w:r w:rsidR="006B5717" w:rsidRPr="007A493F">
        <w:rPr>
          <w:rStyle w:val="projecttitle-field-value"/>
          <w:rFonts w:asciiTheme="majorHAnsi" w:hAnsiTheme="majorHAnsi" w:cstheme="majorHAnsi"/>
          <w:sz w:val="22"/>
          <w:szCs w:val="22"/>
        </w:rPr>
        <w:t>wsparcie</w:t>
      </w:r>
      <w:r w:rsidR="00055B9D" w:rsidRPr="007A493F">
        <w:rPr>
          <w:rStyle w:val="projecttitle-field-value"/>
          <w:rFonts w:asciiTheme="majorHAnsi" w:hAnsiTheme="majorHAnsi" w:cstheme="majorHAnsi"/>
          <w:sz w:val="22"/>
          <w:szCs w:val="22"/>
        </w:rPr>
        <w:t xml:space="preserve"> rodzin</w:t>
      </w:r>
      <w:r w:rsidR="00055B9D" w:rsidRPr="007A493F">
        <w:rPr>
          <w:rFonts w:asciiTheme="majorHAnsi" w:hAnsiTheme="majorHAnsi" w:cstheme="majorHAnsi"/>
          <w:sz w:val="22"/>
          <w:szCs w:val="22"/>
        </w:rPr>
        <w:t xml:space="preserve"> nr FELU.08.08-IZ.00-003</w:t>
      </w:r>
      <w:r w:rsidR="006B5717" w:rsidRPr="007A493F">
        <w:rPr>
          <w:rFonts w:asciiTheme="majorHAnsi" w:hAnsiTheme="majorHAnsi" w:cstheme="majorHAnsi"/>
          <w:sz w:val="22"/>
          <w:szCs w:val="22"/>
        </w:rPr>
        <w:t>7</w:t>
      </w:r>
      <w:r w:rsidR="00055B9D" w:rsidRPr="007A493F">
        <w:rPr>
          <w:rFonts w:asciiTheme="majorHAnsi" w:hAnsiTheme="majorHAnsi" w:cstheme="majorHAnsi"/>
          <w:sz w:val="22"/>
          <w:szCs w:val="22"/>
        </w:rPr>
        <w:t>/25</w:t>
      </w:r>
      <w:r w:rsidR="0017759D" w:rsidRPr="007A493F">
        <w:rPr>
          <w:rFonts w:asciiTheme="majorHAnsi" w:eastAsia="Calibri" w:hAnsiTheme="majorHAnsi" w:cstheme="majorHAnsi"/>
          <w:sz w:val="22"/>
          <w:szCs w:val="22"/>
        </w:rPr>
        <w:t>,</w:t>
      </w:r>
    </w:p>
    <w:p w14:paraId="5999A147" w14:textId="31E47C87" w:rsidR="007B61BF" w:rsidRPr="007A493F" w:rsidRDefault="002827BF" w:rsidP="00414F0F">
      <w:pPr>
        <w:numPr>
          <w:ilvl w:val="0"/>
          <w:numId w:val="5"/>
        </w:numPr>
        <w:ind w:left="567" w:hanging="567"/>
        <w:jc w:val="both"/>
        <w:rPr>
          <w:rFonts w:asciiTheme="majorHAnsi" w:eastAsia="Calibri" w:hAnsiTheme="majorHAnsi" w:cstheme="majorHAnsi"/>
          <w:sz w:val="22"/>
          <w:szCs w:val="22"/>
        </w:rPr>
      </w:pPr>
      <w:r w:rsidRPr="007A493F">
        <w:rPr>
          <w:rFonts w:asciiTheme="majorHAnsi" w:eastAsia="Calibri" w:hAnsiTheme="majorHAnsi" w:cstheme="majorHAnsi"/>
          <w:b/>
          <w:sz w:val="22"/>
          <w:szCs w:val="22"/>
        </w:rPr>
        <w:t xml:space="preserve">Godzinie </w:t>
      </w:r>
      <w:r w:rsidR="0017759D" w:rsidRPr="007A493F">
        <w:rPr>
          <w:rFonts w:asciiTheme="majorHAnsi" w:eastAsia="Calibri" w:hAnsiTheme="majorHAnsi" w:cstheme="majorHAnsi"/>
          <w:b/>
          <w:sz w:val="22"/>
          <w:szCs w:val="22"/>
        </w:rPr>
        <w:t>zajęć</w:t>
      </w:r>
      <w:r w:rsidRPr="007A493F">
        <w:rPr>
          <w:rFonts w:asciiTheme="majorHAnsi" w:eastAsia="Calibri" w:hAnsiTheme="majorHAnsi" w:cstheme="majorHAnsi"/>
          <w:sz w:val="22"/>
          <w:szCs w:val="22"/>
        </w:rPr>
        <w:t xml:space="preserve"> </w:t>
      </w:r>
      <w:r w:rsidR="00DD1774" w:rsidRPr="007A493F">
        <w:rPr>
          <w:rFonts w:asciiTheme="majorHAnsi" w:eastAsia="Calibri" w:hAnsiTheme="majorHAnsi" w:cstheme="majorHAnsi"/>
          <w:b/>
          <w:bCs/>
          <w:sz w:val="22"/>
          <w:szCs w:val="22"/>
        </w:rPr>
        <w:t>warsztatowych</w:t>
      </w:r>
      <w:r w:rsidRPr="007A493F">
        <w:rPr>
          <w:rFonts w:asciiTheme="majorHAnsi" w:eastAsia="Calibri" w:hAnsiTheme="majorHAnsi" w:cstheme="majorHAnsi"/>
          <w:sz w:val="22"/>
          <w:szCs w:val="22"/>
        </w:rPr>
        <w:t>– na</w:t>
      </w:r>
      <w:r w:rsidR="0017759D" w:rsidRPr="007A493F">
        <w:rPr>
          <w:rFonts w:asciiTheme="majorHAnsi" w:eastAsia="Calibri" w:hAnsiTheme="majorHAnsi" w:cstheme="majorHAnsi"/>
          <w:sz w:val="22"/>
          <w:szCs w:val="22"/>
        </w:rPr>
        <w:t xml:space="preserve">leży przez to rozumieć godzinę </w:t>
      </w:r>
      <w:r w:rsidRPr="007A493F">
        <w:rPr>
          <w:rFonts w:asciiTheme="majorHAnsi" w:eastAsia="Calibri" w:hAnsiTheme="majorHAnsi" w:cstheme="majorHAnsi"/>
          <w:sz w:val="22"/>
          <w:szCs w:val="22"/>
        </w:rPr>
        <w:t xml:space="preserve">trwającą </w:t>
      </w:r>
      <w:r w:rsidR="00DD1774" w:rsidRPr="007A493F">
        <w:rPr>
          <w:rFonts w:asciiTheme="majorHAnsi" w:eastAsia="Calibri" w:hAnsiTheme="majorHAnsi" w:cstheme="majorHAnsi"/>
          <w:sz w:val="22"/>
          <w:szCs w:val="22"/>
        </w:rPr>
        <w:t>45</w:t>
      </w:r>
      <w:r w:rsidRPr="007A493F">
        <w:rPr>
          <w:rFonts w:asciiTheme="majorHAnsi" w:eastAsia="Calibri" w:hAnsiTheme="majorHAnsi" w:cstheme="majorHAnsi"/>
          <w:sz w:val="22"/>
          <w:szCs w:val="22"/>
        </w:rPr>
        <w:t xml:space="preserve"> minut</w:t>
      </w:r>
    </w:p>
    <w:p w14:paraId="2284D2EF" w14:textId="10FCD7D0" w:rsidR="00DA7B73" w:rsidRPr="007A493F" w:rsidRDefault="002E4494" w:rsidP="00722C38">
      <w:pPr>
        <w:numPr>
          <w:ilvl w:val="0"/>
          <w:numId w:val="5"/>
        </w:numPr>
        <w:suppressAutoHyphens/>
        <w:ind w:left="567" w:hanging="567"/>
        <w:jc w:val="both"/>
        <w:rPr>
          <w:rFonts w:asciiTheme="majorHAnsi" w:eastAsia="Calibri" w:hAnsiTheme="majorHAnsi" w:cstheme="majorHAnsi"/>
          <w:sz w:val="22"/>
          <w:szCs w:val="22"/>
        </w:rPr>
      </w:pPr>
      <w:r w:rsidRPr="007A493F">
        <w:rPr>
          <w:rFonts w:asciiTheme="majorHAnsi" w:eastAsia="Calibri" w:hAnsiTheme="majorHAnsi" w:cstheme="majorHAnsi"/>
          <w:b/>
          <w:sz w:val="22"/>
          <w:szCs w:val="22"/>
        </w:rPr>
        <w:t>Instytucj</w:t>
      </w:r>
      <w:r w:rsidR="00DA7B73" w:rsidRPr="007A493F">
        <w:rPr>
          <w:rFonts w:asciiTheme="majorHAnsi" w:eastAsia="Calibri" w:hAnsiTheme="majorHAnsi" w:cstheme="majorHAnsi"/>
          <w:b/>
          <w:sz w:val="22"/>
          <w:szCs w:val="22"/>
        </w:rPr>
        <w:t>i</w:t>
      </w:r>
      <w:r w:rsidRPr="007A493F">
        <w:rPr>
          <w:rFonts w:asciiTheme="majorHAnsi" w:eastAsia="Calibri" w:hAnsiTheme="majorHAnsi" w:cstheme="majorHAnsi"/>
          <w:b/>
          <w:sz w:val="22"/>
          <w:szCs w:val="22"/>
        </w:rPr>
        <w:t xml:space="preserve"> </w:t>
      </w:r>
      <w:r w:rsidR="00DA7B73" w:rsidRPr="007A493F">
        <w:rPr>
          <w:rFonts w:asciiTheme="majorHAnsi" w:eastAsia="Calibri" w:hAnsiTheme="majorHAnsi" w:cstheme="majorHAnsi"/>
          <w:b/>
          <w:sz w:val="22"/>
          <w:szCs w:val="22"/>
        </w:rPr>
        <w:t>Zarządzającej</w:t>
      </w:r>
      <w:r w:rsidR="00DA7B73" w:rsidRPr="007A493F">
        <w:rPr>
          <w:rFonts w:asciiTheme="majorHAnsi" w:eastAsia="Calibri" w:hAnsiTheme="majorHAnsi" w:cstheme="majorHAnsi"/>
          <w:sz w:val="22"/>
          <w:szCs w:val="22"/>
        </w:rPr>
        <w:t xml:space="preserve"> </w:t>
      </w:r>
      <w:r w:rsidRPr="007A493F">
        <w:rPr>
          <w:rFonts w:asciiTheme="majorHAnsi" w:eastAsia="Calibri" w:hAnsiTheme="majorHAnsi" w:cstheme="majorHAnsi"/>
          <w:sz w:val="22"/>
          <w:szCs w:val="22"/>
        </w:rPr>
        <w:t xml:space="preserve">– należy przez to rozumieć </w:t>
      </w:r>
      <w:r w:rsidR="00DA7B73" w:rsidRPr="007A493F">
        <w:rPr>
          <w:rFonts w:asciiTheme="majorHAnsi" w:eastAsia="Calibri" w:hAnsiTheme="majorHAnsi" w:cstheme="majorHAnsi"/>
          <w:sz w:val="22"/>
          <w:szCs w:val="22"/>
        </w:rPr>
        <w:t>Województwo Lubelskie będące Instytucją Zarządzającą dla Programu Fundusze Europejskie dla Lubelskiego 2021-2027, z siedzibą przy ul. Artura Grottgera 4, 20-029</w:t>
      </w:r>
    </w:p>
    <w:p w14:paraId="5761CC81" w14:textId="3886B2C4" w:rsidR="00FC7EF2" w:rsidRPr="007A493F" w:rsidRDefault="002827BF" w:rsidP="00722C38">
      <w:pPr>
        <w:numPr>
          <w:ilvl w:val="0"/>
          <w:numId w:val="5"/>
        </w:numPr>
        <w:suppressAutoHyphens/>
        <w:ind w:left="567" w:hanging="567"/>
        <w:jc w:val="both"/>
        <w:rPr>
          <w:rFonts w:asciiTheme="majorHAnsi" w:eastAsia="Calibri" w:hAnsiTheme="majorHAnsi" w:cstheme="majorHAnsi"/>
          <w:sz w:val="22"/>
          <w:szCs w:val="22"/>
        </w:rPr>
      </w:pPr>
      <w:r w:rsidRPr="007A493F">
        <w:rPr>
          <w:rFonts w:asciiTheme="majorHAnsi" w:eastAsia="Calibri" w:hAnsiTheme="majorHAnsi" w:cstheme="majorHAnsi"/>
          <w:b/>
          <w:sz w:val="22"/>
          <w:szCs w:val="22"/>
        </w:rPr>
        <w:t>Projektodawcy/Zamawiającego</w:t>
      </w:r>
      <w:r w:rsidRPr="007A493F">
        <w:rPr>
          <w:rFonts w:asciiTheme="majorHAnsi" w:eastAsia="Calibri" w:hAnsiTheme="majorHAnsi" w:cstheme="majorHAnsi"/>
          <w:sz w:val="22"/>
          <w:szCs w:val="22"/>
        </w:rPr>
        <w:t xml:space="preserve"> – należy przez to rozumieć Fundację Rozwoju Inicjatyw Obywatelskich</w:t>
      </w:r>
    </w:p>
    <w:p w14:paraId="5DEF4AED" w14:textId="3A1101D0" w:rsidR="00FC7EF2" w:rsidRPr="007A493F" w:rsidRDefault="002827BF" w:rsidP="00414F0F">
      <w:pPr>
        <w:numPr>
          <w:ilvl w:val="0"/>
          <w:numId w:val="5"/>
        </w:numPr>
        <w:ind w:left="567" w:hanging="567"/>
        <w:jc w:val="both"/>
        <w:rPr>
          <w:rFonts w:asciiTheme="majorHAnsi" w:eastAsia="Calibri" w:hAnsiTheme="majorHAnsi" w:cstheme="majorHAnsi"/>
          <w:sz w:val="22"/>
          <w:szCs w:val="22"/>
        </w:rPr>
      </w:pPr>
      <w:r w:rsidRPr="007A493F">
        <w:rPr>
          <w:rFonts w:asciiTheme="majorHAnsi" w:eastAsia="Calibri" w:hAnsiTheme="majorHAnsi" w:cstheme="majorHAnsi"/>
          <w:b/>
          <w:sz w:val="22"/>
          <w:szCs w:val="22"/>
        </w:rPr>
        <w:t>Usługa</w:t>
      </w:r>
      <w:r w:rsidRPr="007A493F">
        <w:rPr>
          <w:rFonts w:asciiTheme="majorHAnsi" w:eastAsia="Calibri" w:hAnsiTheme="majorHAnsi" w:cstheme="majorHAnsi"/>
          <w:sz w:val="22"/>
          <w:szCs w:val="22"/>
        </w:rPr>
        <w:t xml:space="preserve"> – realizacja </w:t>
      </w:r>
      <w:r w:rsidR="00CF6F6A" w:rsidRPr="007A493F">
        <w:rPr>
          <w:rFonts w:asciiTheme="majorHAnsi" w:eastAsia="Calibri" w:hAnsiTheme="majorHAnsi" w:cstheme="majorHAnsi"/>
          <w:sz w:val="22"/>
          <w:szCs w:val="22"/>
        </w:rPr>
        <w:t xml:space="preserve">usługi </w:t>
      </w:r>
      <w:r w:rsidR="00F913E2" w:rsidRPr="007A493F">
        <w:rPr>
          <w:rFonts w:asciiTheme="majorHAnsi" w:eastAsia="Calibri" w:hAnsiTheme="majorHAnsi" w:cstheme="majorHAnsi"/>
          <w:sz w:val="22"/>
          <w:szCs w:val="22"/>
        </w:rPr>
        <w:t> </w:t>
      </w:r>
      <w:r w:rsidR="00760352" w:rsidRPr="007A493F">
        <w:rPr>
          <w:rFonts w:asciiTheme="majorHAnsi" w:eastAsia="Calibri" w:hAnsiTheme="majorHAnsi" w:cstheme="majorHAnsi"/>
          <w:sz w:val="22"/>
          <w:szCs w:val="22"/>
        </w:rPr>
        <w:t xml:space="preserve">poradnictwa psychologicznego </w:t>
      </w:r>
      <w:r w:rsidRPr="007A493F">
        <w:rPr>
          <w:rFonts w:asciiTheme="majorHAnsi" w:eastAsia="Calibri" w:hAnsiTheme="majorHAnsi" w:cstheme="majorHAnsi"/>
          <w:sz w:val="22"/>
          <w:szCs w:val="22"/>
        </w:rPr>
        <w:t>dla Uczestników Projektu,</w:t>
      </w:r>
    </w:p>
    <w:p w14:paraId="12D5F240" w14:textId="77777777" w:rsidR="001B2AF0" w:rsidRPr="007A493F" w:rsidRDefault="002827BF" w:rsidP="00414F0F">
      <w:pPr>
        <w:numPr>
          <w:ilvl w:val="0"/>
          <w:numId w:val="5"/>
        </w:numPr>
        <w:ind w:left="567" w:hanging="567"/>
        <w:jc w:val="both"/>
        <w:rPr>
          <w:rFonts w:asciiTheme="majorHAnsi" w:eastAsia="Calibri" w:hAnsiTheme="majorHAnsi" w:cstheme="majorHAnsi"/>
          <w:sz w:val="22"/>
          <w:szCs w:val="22"/>
        </w:rPr>
      </w:pPr>
      <w:r w:rsidRPr="007A493F">
        <w:rPr>
          <w:rFonts w:asciiTheme="majorHAnsi" w:eastAsia="Calibri" w:hAnsiTheme="majorHAnsi" w:cstheme="majorHAnsi"/>
          <w:b/>
          <w:sz w:val="22"/>
          <w:szCs w:val="22"/>
        </w:rPr>
        <w:t>Uczestnik/Uczestniczka projektu</w:t>
      </w:r>
      <w:r w:rsidRPr="007A493F">
        <w:rPr>
          <w:rFonts w:asciiTheme="majorHAnsi" w:eastAsia="Calibri" w:hAnsiTheme="majorHAnsi" w:cstheme="majorHAnsi"/>
          <w:sz w:val="22"/>
          <w:szCs w:val="22"/>
        </w:rPr>
        <w:t xml:space="preserve"> – osoba, która zostanie zakwalifikowana do udziału w Projekcie, zgodnie z zasadami określonymi w Regulaminie rekrutacji i uczestnictwa w projekcie i skorzysta ze wsparcia przewidzianego w Projekcie.</w:t>
      </w:r>
    </w:p>
    <w:p w14:paraId="75A5D449" w14:textId="23535575" w:rsidR="00FC7EF2" w:rsidRPr="007A493F" w:rsidRDefault="002E4494" w:rsidP="00414F0F">
      <w:pPr>
        <w:numPr>
          <w:ilvl w:val="0"/>
          <w:numId w:val="5"/>
        </w:numPr>
        <w:ind w:left="567" w:hanging="567"/>
        <w:jc w:val="both"/>
        <w:rPr>
          <w:rFonts w:asciiTheme="majorHAnsi" w:eastAsia="Calibri" w:hAnsiTheme="majorHAnsi" w:cstheme="majorHAnsi"/>
          <w:sz w:val="22"/>
          <w:szCs w:val="22"/>
        </w:rPr>
      </w:pPr>
      <w:r w:rsidRPr="007A493F">
        <w:rPr>
          <w:rFonts w:asciiTheme="majorHAnsi" w:hAnsiTheme="majorHAnsi" w:cstheme="majorHAnsi"/>
          <w:b/>
          <w:sz w:val="22"/>
          <w:szCs w:val="22"/>
        </w:rPr>
        <w:t xml:space="preserve">Partner projektu </w:t>
      </w:r>
      <w:r w:rsidRPr="007A493F">
        <w:rPr>
          <w:rFonts w:asciiTheme="majorHAnsi" w:hAnsiTheme="majorHAnsi" w:cstheme="majorHAnsi"/>
          <w:sz w:val="22"/>
          <w:szCs w:val="22"/>
        </w:rPr>
        <w:t xml:space="preserve">– Partnerami projektu są </w:t>
      </w:r>
      <w:r w:rsidR="00055B9D" w:rsidRPr="007A493F">
        <w:rPr>
          <w:rFonts w:asciiTheme="majorHAnsi" w:hAnsiTheme="majorHAnsi" w:cstheme="majorHAnsi"/>
          <w:sz w:val="22"/>
          <w:szCs w:val="22"/>
        </w:rPr>
        <w:t>Ośrodki Pomocy Społecznej w</w:t>
      </w:r>
      <w:r w:rsidR="006B5717" w:rsidRPr="007A493F">
        <w:rPr>
          <w:rFonts w:asciiTheme="majorHAnsi" w:hAnsiTheme="majorHAnsi" w:cstheme="majorHAnsi"/>
          <w:sz w:val="22"/>
          <w:szCs w:val="22"/>
        </w:rPr>
        <w:t xml:space="preserve"> Annopolu, Gościeradowie, Nałęczowie i Wojciechowie.</w:t>
      </w:r>
    </w:p>
    <w:p w14:paraId="6570822B" w14:textId="77777777" w:rsidR="00B55192" w:rsidRPr="007A493F" w:rsidRDefault="00B55192" w:rsidP="001B2AF0">
      <w:pPr>
        <w:jc w:val="center"/>
        <w:rPr>
          <w:rFonts w:asciiTheme="majorHAnsi" w:eastAsia="Calibri" w:hAnsiTheme="majorHAnsi" w:cstheme="majorHAnsi"/>
          <w:b/>
          <w:sz w:val="22"/>
          <w:szCs w:val="22"/>
        </w:rPr>
      </w:pPr>
    </w:p>
    <w:p w14:paraId="763B5118" w14:textId="412FE4FD" w:rsidR="00FC7EF2" w:rsidRPr="007A493F" w:rsidRDefault="002827BF" w:rsidP="001B2AF0">
      <w:pPr>
        <w:jc w:val="center"/>
        <w:rPr>
          <w:rFonts w:asciiTheme="majorHAnsi" w:eastAsia="Calibri" w:hAnsiTheme="majorHAnsi" w:cstheme="majorHAnsi"/>
          <w:sz w:val="22"/>
          <w:szCs w:val="22"/>
        </w:rPr>
      </w:pPr>
      <w:r w:rsidRPr="007A493F">
        <w:rPr>
          <w:rFonts w:asciiTheme="majorHAnsi" w:eastAsia="Calibri" w:hAnsiTheme="majorHAnsi" w:cstheme="majorHAnsi"/>
          <w:b/>
          <w:sz w:val="22"/>
          <w:szCs w:val="22"/>
        </w:rPr>
        <w:t>§ 2</w:t>
      </w:r>
    </w:p>
    <w:p w14:paraId="0577FC26" w14:textId="77777777" w:rsidR="00DD1774" w:rsidRPr="007A493F" w:rsidRDefault="00DD1774" w:rsidP="001B2AF0">
      <w:pPr>
        <w:jc w:val="center"/>
        <w:rPr>
          <w:rFonts w:asciiTheme="majorHAnsi" w:eastAsia="SimSun" w:hAnsiTheme="majorHAnsi" w:cstheme="majorHAnsi"/>
          <w:kern w:val="3"/>
          <w:sz w:val="22"/>
          <w:szCs w:val="22"/>
          <w:lang w:eastAsia="zh-CN" w:bidi="hi-IN"/>
        </w:rPr>
      </w:pPr>
    </w:p>
    <w:p w14:paraId="52C65F8A" w14:textId="77777777" w:rsidR="00DD1774" w:rsidRPr="007A493F" w:rsidRDefault="00DD1774" w:rsidP="00DD1774">
      <w:pPr>
        <w:pStyle w:val="Akapitzlist"/>
        <w:numPr>
          <w:ilvl w:val="0"/>
          <w:numId w:val="39"/>
        </w:numPr>
        <w:tabs>
          <w:tab w:val="left" w:pos="0"/>
        </w:tabs>
        <w:autoSpaceDE w:val="0"/>
        <w:spacing w:line="252" w:lineRule="auto"/>
        <w:ind w:left="426"/>
        <w:jc w:val="both"/>
        <w:rPr>
          <w:rFonts w:asciiTheme="majorHAnsi" w:hAnsiTheme="majorHAnsi" w:cstheme="majorHAnsi"/>
          <w:sz w:val="22"/>
          <w:szCs w:val="22"/>
        </w:rPr>
      </w:pPr>
      <w:r w:rsidRPr="007A493F">
        <w:rPr>
          <w:rFonts w:asciiTheme="majorHAnsi" w:hAnsiTheme="majorHAnsi" w:cstheme="majorHAnsi"/>
          <w:sz w:val="22"/>
          <w:szCs w:val="22"/>
        </w:rPr>
        <w:t xml:space="preserve">Przedmiotem zamówienia jest </w:t>
      </w:r>
      <w:r w:rsidRPr="007A493F">
        <w:rPr>
          <w:rStyle w:val="Pogrubienie"/>
          <w:rFonts w:asciiTheme="majorHAnsi" w:hAnsiTheme="majorHAnsi" w:cstheme="majorHAnsi"/>
          <w:sz w:val="22"/>
          <w:szCs w:val="22"/>
        </w:rPr>
        <w:t>kompleksowa realizacja cyklu usług szkoleniowo-warsztatowych</w:t>
      </w:r>
      <w:r w:rsidRPr="007A493F">
        <w:rPr>
          <w:rFonts w:asciiTheme="majorHAnsi" w:hAnsiTheme="majorHAnsi" w:cstheme="majorHAnsi"/>
          <w:sz w:val="22"/>
          <w:szCs w:val="22"/>
        </w:rPr>
        <w:t xml:space="preserve"> obejmujących przeprowadzenie zajęć przez specjalistów, zapewnienie wyżywienia uczestnikom (obiad oraz przerwa kawowa) oraz dostarczenie materiałów szkoleniowych. Zamówienie ma charakter kompleksowy i obejmuje powiązane funkcjonalnie elementy, których rozdzielenie byłoby nieefektywne organizacyjnie i ekonomicznie. Zamówienie stanowi </w:t>
      </w:r>
      <w:r w:rsidRPr="007A493F">
        <w:rPr>
          <w:rStyle w:val="Pogrubienie"/>
          <w:rFonts w:asciiTheme="majorHAnsi" w:hAnsiTheme="majorHAnsi" w:cstheme="majorHAnsi"/>
          <w:b w:val="0"/>
          <w:sz w:val="22"/>
          <w:szCs w:val="22"/>
        </w:rPr>
        <w:t>jeden przedmiot zamówienia</w:t>
      </w:r>
      <w:r w:rsidRPr="007A493F">
        <w:rPr>
          <w:rFonts w:asciiTheme="majorHAnsi" w:hAnsiTheme="majorHAnsi" w:cstheme="majorHAnsi"/>
          <w:sz w:val="22"/>
          <w:szCs w:val="22"/>
        </w:rPr>
        <w:t xml:space="preserve"> obejmujący zakres A–E:</w:t>
      </w:r>
    </w:p>
    <w:p w14:paraId="1F4C02BB" w14:textId="77777777" w:rsidR="00DD1774" w:rsidRPr="007A493F" w:rsidRDefault="00DD1774" w:rsidP="00DD1774">
      <w:pPr>
        <w:pStyle w:val="Akapitzlist"/>
        <w:tabs>
          <w:tab w:val="left" w:pos="0"/>
        </w:tabs>
        <w:autoSpaceDE w:val="0"/>
        <w:spacing w:line="252" w:lineRule="auto"/>
        <w:ind w:left="426"/>
        <w:jc w:val="both"/>
        <w:rPr>
          <w:rFonts w:asciiTheme="majorHAnsi" w:hAnsiTheme="majorHAnsi" w:cstheme="majorHAnsi"/>
          <w:sz w:val="22"/>
          <w:szCs w:val="22"/>
        </w:rPr>
      </w:pPr>
    </w:p>
    <w:p w14:paraId="4211925B" w14:textId="77777777" w:rsidR="00DD1774" w:rsidRPr="007A493F" w:rsidRDefault="00DD1774" w:rsidP="00DD1774">
      <w:pPr>
        <w:ind w:left="709" w:hanging="284"/>
        <w:rPr>
          <w:rFonts w:asciiTheme="majorHAnsi" w:hAnsiTheme="majorHAnsi" w:cstheme="majorHAnsi"/>
          <w:b/>
          <w:sz w:val="22"/>
          <w:szCs w:val="22"/>
        </w:rPr>
      </w:pPr>
      <w:r w:rsidRPr="007A493F">
        <w:rPr>
          <w:rFonts w:asciiTheme="majorHAnsi" w:hAnsiTheme="majorHAnsi" w:cstheme="majorHAnsi"/>
          <w:b/>
          <w:sz w:val="22"/>
          <w:szCs w:val="22"/>
        </w:rPr>
        <w:t>A. Trening z zakresu umiejętności opiekuńczo-wychowawczych:</w:t>
      </w:r>
    </w:p>
    <w:p w14:paraId="37287F68" w14:textId="77777777" w:rsidR="00DD1774" w:rsidRPr="007A493F" w:rsidRDefault="00DD1774" w:rsidP="00DD1774">
      <w:pPr>
        <w:numPr>
          <w:ilvl w:val="0"/>
          <w:numId w:val="40"/>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lastRenderedPageBreak/>
        <w:t xml:space="preserve">przeprowadzenie treningu przez specjalistę w wymiarze </w:t>
      </w:r>
      <w:r w:rsidRPr="007A493F">
        <w:rPr>
          <w:rFonts w:asciiTheme="majorHAnsi" w:hAnsiTheme="majorHAnsi" w:cstheme="majorHAnsi"/>
          <w:b/>
          <w:sz w:val="22"/>
          <w:szCs w:val="22"/>
        </w:rPr>
        <w:t>384 godzin dydaktycznych</w:t>
      </w:r>
      <w:r w:rsidRPr="007A493F">
        <w:rPr>
          <w:rFonts w:asciiTheme="majorHAnsi" w:hAnsiTheme="majorHAnsi" w:cstheme="majorHAnsi"/>
          <w:sz w:val="22"/>
          <w:szCs w:val="22"/>
        </w:rPr>
        <w:t>, 16 grup średnio po 10 osób, realizowanych przez 4 dni po 6 godzin dydaktycznych każda,</w:t>
      </w:r>
    </w:p>
    <w:p w14:paraId="27AC8429" w14:textId="77777777" w:rsidR="00DD1774" w:rsidRPr="007A493F" w:rsidRDefault="00DD1774" w:rsidP="00DD1774">
      <w:pPr>
        <w:numPr>
          <w:ilvl w:val="0"/>
          <w:numId w:val="40"/>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obiadu oraz przerwy kawowej dla uczestników w liczbie </w:t>
      </w:r>
      <w:r w:rsidRPr="007A493F">
        <w:rPr>
          <w:rFonts w:asciiTheme="majorHAnsi" w:hAnsiTheme="majorHAnsi" w:cstheme="majorHAnsi"/>
          <w:b/>
          <w:sz w:val="22"/>
          <w:szCs w:val="22"/>
        </w:rPr>
        <w:t>640 osobo/dni</w:t>
      </w:r>
      <w:r w:rsidRPr="007A493F">
        <w:rPr>
          <w:rFonts w:asciiTheme="majorHAnsi" w:hAnsiTheme="majorHAnsi" w:cstheme="majorHAnsi"/>
          <w:sz w:val="22"/>
          <w:szCs w:val="22"/>
        </w:rPr>
        <w:t>,</w:t>
      </w:r>
    </w:p>
    <w:p w14:paraId="2056E865" w14:textId="77777777" w:rsidR="00DD1774" w:rsidRPr="007A493F" w:rsidRDefault="00DD1774" w:rsidP="00DD1774">
      <w:pPr>
        <w:numPr>
          <w:ilvl w:val="0"/>
          <w:numId w:val="40"/>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materiałów szkoleniowych w tym </w:t>
      </w:r>
      <w:r w:rsidRPr="007A493F">
        <w:rPr>
          <w:rStyle w:val="font-weight-medium"/>
          <w:rFonts w:asciiTheme="majorHAnsi" w:hAnsiTheme="majorHAnsi" w:cstheme="majorHAnsi"/>
          <w:sz w:val="22"/>
          <w:szCs w:val="22"/>
        </w:rPr>
        <w:t xml:space="preserve">skrypt, notes, teczka, długopis </w:t>
      </w:r>
      <w:r w:rsidRPr="007A493F">
        <w:rPr>
          <w:rFonts w:asciiTheme="majorHAnsi" w:hAnsiTheme="majorHAnsi" w:cstheme="majorHAnsi"/>
          <w:sz w:val="22"/>
          <w:szCs w:val="22"/>
        </w:rPr>
        <w:t xml:space="preserve"> – </w:t>
      </w:r>
      <w:r w:rsidRPr="007A493F">
        <w:rPr>
          <w:rFonts w:asciiTheme="majorHAnsi" w:hAnsiTheme="majorHAnsi" w:cstheme="majorHAnsi"/>
          <w:b/>
          <w:sz w:val="22"/>
          <w:szCs w:val="22"/>
        </w:rPr>
        <w:t>160 zestawów</w:t>
      </w:r>
      <w:r w:rsidRPr="007A493F">
        <w:rPr>
          <w:rFonts w:asciiTheme="majorHAnsi" w:hAnsiTheme="majorHAnsi" w:cstheme="majorHAnsi"/>
          <w:sz w:val="22"/>
          <w:szCs w:val="22"/>
        </w:rPr>
        <w:t>.</w:t>
      </w:r>
    </w:p>
    <w:p w14:paraId="411E39D1" w14:textId="77777777" w:rsidR="00DD1774" w:rsidRPr="007A493F" w:rsidRDefault="00DD1774" w:rsidP="00DD1774">
      <w:pPr>
        <w:pStyle w:val="NormalnyWeb"/>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Minimalny zakres merytoryczny obejmuje w szczególności:</w:t>
      </w:r>
    </w:p>
    <w:p w14:paraId="3F9CD992" w14:textId="77777777" w:rsidR="00DD1774" w:rsidRPr="007A493F" w:rsidRDefault="00DD1774" w:rsidP="00DD1774">
      <w:pPr>
        <w:pStyle w:val="NormalnyWeb"/>
        <w:numPr>
          <w:ilvl w:val="0"/>
          <w:numId w:val="40"/>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podstawy prawidłowego rozwoju dziecka i potrzeb rozwojowych na różnych etapach życia,</w:t>
      </w:r>
    </w:p>
    <w:p w14:paraId="7F539D49" w14:textId="77777777" w:rsidR="00DD1774" w:rsidRPr="007A493F" w:rsidRDefault="00DD1774" w:rsidP="00DD1774">
      <w:pPr>
        <w:pStyle w:val="NormalnyWeb"/>
        <w:numPr>
          <w:ilvl w:val="0"/>
          <w:numId w:val="40"/>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role i odpowiedzialność opiekunów w procesie wychowawczym,</w:t>
      </w:r>
    </w:p>
    <w:p w14:paraId="45C60543" w14:textId="77777777" w:rsidR="00DD1774" w:rsidRPr="007A493F" w:rsidRDefault="00DD1774" w:rsidP="00DD1774">
      <w:pPr>
        <w:pStyle w:val="NormalnyWeb"/>
        <w:numPr>
          <w:ilvl w:val="0"/>
          <w:numId w:val="40"/>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metody budowania pozytywnych relacji opiekun–dziecko,</w:t>
      </w:r>
    </w:p>
    <w:p w14:paraId="58C4AC09" w14:textId="77777777" w:rsidR="00DD1774" w:rsidRPr="007A493F" w:rsidRDefault="00DD1774" w:rsidP="00DD1774">
      <w:pPr>
        <w:pStyle w:val="NormalnyWeb"/>
        <w:numPr>
          <w:ilvl w:val="0"/>
          <w:numId w:val="40"/>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komunikację opartą na szacunku i zrozumieniu potrzeb dziecka,</w:t>
      </w:r>
    </w:p>
    <w:p w14:paraId="0C08C72A" w14:textId="77777777" w:rsidR="00DD1774" w:rsidRPr="007A493F" w:rsidRDefault="00DD1774" w:rsidP="00DD1774">
      <w:pPr>
        <w:pStyle w:val="NormalnyWeb"/>
        <w:numPr>
          <w:ilvl w:val="0"/>
          <w:numId w:val="40"/>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sposoby reagowania na zachowania trudne i niepożądane,</w:t>
      </w:r>
    </w:p>
    <w:p w14:paraId="47CD4D54" w14:textId="77777777" w:rsidR="00DD1774" w:rsidRPr="007A493F" w:rsidRDefault="00DD1774" w:rsidP="00DD1774">
      <w:pPr>
        <w:pStyle w:val="NormalnyWeb"/>
        <w:numPr>
          <w:ilvl w:val="0"/>
          <w:numId w:val="40"/>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wzmacnianie kompetencji wychowawczych oraz postaw sprzyjających bezpieczeństwu i dobrostanowi dziecka.</w:t>
      </w:r>
    </w:p>
    <w:p w14:paraId="2A1C7CC3" w14:textId="77777777" w:rsidR="00DD1774" w:rsidRPr="007A493F" w:rsidRDefault="00DD1774" w:rsidP="00DD1774">
      <w:pPr>
        <w:ind w:left="709" w:hanging="284"/>
        <w:rPr>
          <w:rFonts w:asciiTheme="majorHAnsi" w:hAnsiTheme="majorHAnsi" w:cstheme="majorHAnsi"/>
          <w:sz w:val="22"/>
          <w:szCs w:val="22"/>
        </w:rPr>
      </w:pPr>
    </w:p>
    <w:p w14:paraId="21EB183D" w14:textId="77777777" w:rsidR="00DD1774" w:rsidRPr="007A493F" w:rsidRDefault="00DD1774" w:rsidP="00DD1774">
      <w:pPr>
        <w:ind w:left="709" w:hanging="284"/>
        <w:rPr>
          <w:rFonts w:asciiTheme="majorHAnsi" w:hAnsiTheme="majorHAnsi" w:cstheme="majorHAnsi"/>
          <w:b/>
          <w:sz w:val="22"/>
          <w:szCs w:val="22"/>
        </w:rPr>
      </w:pPr>
      <w:r w:rsidRPr="007A493F">
        <w:rPr>
          <w:rFonts w:asciiTheme="majorHAnsi" w:hAnsiTheme="majorHAnsi" w:cstheme="majorHAnsi"/>
          <w:b/>
          <w:sz w:val="22"/>
          <w:szCs w:val="22"/>
        </w:rPr>
        <w:t>B. Warsztat kompetencji społecznych dla dzieci i młodzieży:</w:t>
      </w:r>
    </w:p>
    <w:p w14:paraId="530D9601" w14:textId="77777777" w:rsidR="00DD1774" w:rsidRPr="007A493F" w:rsidRDefault="00DD1774" w:rsidP="00DD1774">
      <w:pPr>
        <w:numPr>
          <w:ilvl w:val="0"/>
          <w:numId w:val="41"/>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przeprowadzenie warsztatów przez specjalistę w wymiarze </w:t>
      </w:r>
      <w:r w:rsidRPr="007A493F">
        <w:rPr>
          <w:rFonts w:asciiTheme="majorHAnsi" w:hAnsiTheme="majorHAnsi" w:cstheme="majorHAnsi"/>
          <w:b/>
          <w:sz w:val="22"/>
          <w:szCs w:val="22"/>
        </w:rPr>
        <w:t>384 godzin dydaktycznych</w:t>
      </w:r>
      <w:r w:rsidRPr="007A493F">
        <w:rPr>
          <w:rFonts w:asciiTheme="majorHAnsi" w:hAnsiTheme="majorHAnsi" w:cstheme="majorHAnsi"/>
          <w:sz w:val="22"/>
          <w:szCs w:val="22"/>
        </w:rPr>
        <w:t>, 16 grup po 10 osób, realizowanych przez 4 dni po 6 godzin dydaktycznych każda,</w:t>
      </w:r>
    </w:p>
    <w:p w14:paraId="4B4086E5" w14:textId="77777777" w:rsidR="00DD1774" w:rsidRPr="007A493F" w:rsidRDefault="00DD1774" w:rsidP="00DD1774">
      <w:pPr>
        <w:numPr>
          <w:ilvl w:val="0"/>
          <w:numId w:val="41"/>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obiadu oraz przerwy kawowej dla uczestników w liczbie </w:t>
      </w:r>
      <w:r w:rsidRPr="007A493F">
        <w:rPr>
          <w:rFonts w:asciiTheme="majorHAnsi" w:hAnsiTheme="majorHAnsi" w:cstheme="majorHAnsi"/>
          <w:b/>
          <w:sz w:val="22"/>
          <w:szCs w:val="22"/>
        </w:rPr>
        <w:t>640 osobo/dni</w:t>
      </w:r>
      <w:r w:rsidRPr="007A493F">
        <w:rPr>
          <w:rFonts w:asciiTheme="majorHAnsi" w:hAnsiTheme="majorHAnsi" w:cstheme="majorHAnsi"/>
          <w:sz w:val="22"/>
          <w:szCs w:val="22"/>
        </w:rPr>
        <w:t>,</w:t>
      </w:r>
    </w:p>
    <w:p w14:paraId="0583D391" w14:textId="77777777" w:rsidR="00DD1774" w:rsidRPr="007A493F" w:rsidRDefault="00DD1774" w:rsidP="00DD1774">
      <w:pPr>
        <w:numPr>
          <w:ilvl w:val="0"/>
          <w:numId w:val="41"/>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materiałów szkoleniowych w tym </w:t>
      </w:r>
      <w:r w:rsidRPr="007A493F">
        <w:rPr>
          <w:rStyle w:val="font-weight-medium"/>
          <w:rFonts w:asciiTheme="majorHAnsi" w:hAnsiTheme="majorHAnsi" w:cstheme="majorHAnsi"/>
          <w:sz w:val="22"/>
          <w:szCs w:val="22"/>
        </w:rPr>
        <w:t xml:space="preserve">skrypt, notes, teczka, długopis </w:t>
      </w:r>
      <w:r w:rsidRPr="007A493F">
        <w:rPr>
          <w:rFonts w:asciiTheme="majorHAnsi" w:hAnsiTheme="majorHAnsi" w:cstheme="majorHAnsi"/>
          <w:sz w:val="22"/>
          <w:szCs w:val="22"/>
        </w:rPr>
        <w:t xml:space="preserve">  </w:t>
      </w:r>
      <w:r w:rsidRPr="007A493F">
        <w:rPr>
          <w:rFonts w:asciiTheme="majorHAnsi" w:hAnsiTheme="majorHAnsi" w:cstheme="majorHAnsi"/>
          <w:b/>
          <w:sz w:val="22"/>
          <w:szCs w:val="22"/>
        </w:rPr>
        <w:t>– 160 zestawów</w:t>
      </w:r>
    </w:p>
    <w:p w14:paraId="2D580305" w14:textId="77777777" w:rsidR="00DD1774" w:rsidRPr="007A493F" w:rsidRDefault="00DD1774" w:rsidP="00DD1774">
      <w:pPr>
        <w:rPr>
          <w:rFonts w:asciiTheme="majorHAnsi" w:hAnsiTheme="majorHAnsi" w:cstheme="majorHAnsi"/>
          <w:sz w:val="22"/>
          <w:szCs w:val="22"/>
        </w:rPr>
      </w:pPr>
    </w:p>
    <w:p w14:paraId="2478AA24" w14:textId="77777777" w:rsidR="00DD1774" w:rsidRPr="007A493F" w:rsidRDefault="00DD1774" w:rsidP="00DD1774">
      <w:pPr>
        <w:pStyle w:val="NormalnyWeb"/>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Minimalny zakres merytoryczny obejmuje w szczególności:</w:t>
      </w:r>
    </w:p>
    <w:p w14:paraId="4423D9F4" w14:textId="77777777" w:rsidR="00DD1774" w:rsidRPr="007A493F" w:rsidRDefault="00DD1774" w:rsidP="00DD1774">
      <w:pPr>
        <w:pStyle w:val="NormalnyWeb"/>
        <w:numPr>
          <w:ilvl w:val="0"/>
          <w:numId w:val="41"/>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rozwijanie umiejętności komunikacji interpersonalnej,</w:t>
      </w:r>
    </w:p>
    <w:p w14:paraId="2E6D4C4B" w14:textId="77777777" w:rsidR="00DD1774" w:rsidRPr="007A493F" w:rsidRDefault="00DD1774" w:rsidP="00DD1774">
      <w:pPr>
        <w:pStyle w:val="NormalnyWeb"/>
        <w:numPr>
          <w:ilvl w:val="0"/>
          <w:numId w:val="41"/>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budowanie relacji rówieśniczych i współpracy w grupie,</w:t>
      </w:r>
    </w:p>
    <w:p w14:paraId="3214AD3E" w14:textId="77777777" w:rsidR="00DD1774" w:rsidRPr="007A493F" w:rsidRDefault="00DD1774" w:rsidP="00DD1774">
      <w:pPr>
        <w:pStyle w:val="NormalnyWeb"/>
        <w:numPr>
          <w:ilvl w:val="0"/>
          <w:numId w:val="41"/>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rozpoznawanie i wyrażanie emocji w sposób społecznie akceptowany,</w:t>
      </w:r>
    </w:p>
    <w:p w14:paraId="5E46EEC0" w14:textId="77777777" w:rsidR="00DD1774" w:rsidRPr="007A493F" w:rsidRDefault="00DD1774" w:rsidP="00DD1774">
      <w:pPr>
        <w:pStyle w:val="NormalnyWeb"/>
        <w:numPr>
          <w:ilvl w:val="0"/>
          <w:numId w:val="41"/>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kształtowanie postaw asertywnych i empatycznych,</w:t>
      </w:r>
    </w:p>
    <w:p w14:paraId="624223AC" w14:textId="77777777" w:rsidR="00DD1774" w:rsidRPr="007A493F" w:rsidRDefault="00DD1774" w:rsidP="00DD1774">
      <w:pPr>
        <w:pStyle w:val="NormalnyWeb"/>
        <w:numPr>
          <w:ilvl w:val="0"/>
          <w:numId w:val="41"/>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radzenie sobie z sytuacjami konfliktowymi,</w:t>
      </w:r>
    </w:p>
    <w:p w14:paraId="1E5F7B37" w14:textId="77777777" w:rsidR="00DD1774" w:rsidRPr="007A493F" w:rsidRDefault="00DD1774" w:rsidP="00DD1774">
      <w:pPr>
        <w:pStyle w:val="NormalnyWeb"/>
        <w:numPr>
          <w:ilvl w:val="0"/>
          <w:numId w:val="41"/>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wzmacnianie poczucia własnej wartości i odpowiedzialności społecznej.</w:t>
      </w:r>
    </w:p>
    <w:p w14:paraId="5006BEE0" w14:textId="77777777" w:rsidR="00DD1774" w:rsidRPr="007A493F" w:rsidRDefault="00DD1774" w:rsidP="00DD1774">
      <w:pPr>
        <w:pStyle w:val="NormalnyWeb"/>
        <w:spacing w:before="0" w:beforeAutospacing="0" w:after="0" w:afterAutospacing="0"/>
        <w:ind w:left="709"/>
        <w:rPr>
          <w:rFonts w:asciiTheme="majorHAnsi" w:hAnsiTheme="majorHAnsi" w:cstheme="majorHAnsi"/>
          <w:sz w:val="22"/>
          <w:szCs w:val="22"/>
        </w:rPr>
      </w:pPr>
    </w:p>
    <w:p w14:paraId="2DD585AC" w14:textId="77777777" w:rsidR="00DD1774" w:rsidRPr="007A493F" w:rsidRDefault="00DD1774" w:rsidP="00DD1774">
      <w:pPr>
        <w:ind w:left="709" w:hanging="284"/>
        <w:rPr>
          <w:rFonts w:asciiTheme="majorHAnsi" w:hAnsiTheme="majorHAnsi" w:cstheme="majorHAnsi"/>
          <w:b/>
          <w:sz w:val="22"/>
          <w:szCs w:val="22"/>
        </w:rPr>
      </w:pPr>
      <w:r w:rsidRPr="007A493F">
        <w:rPr>
          <w:rFonts w:asciiTheme="majorHAnsi" w:hAnsiTheme="majorHAnsi" w:cstheme="majorHAnsi"/>
          <w:b/>
          <w:sz w:val="22"/>
          <w:szCs w:val="22"/>
        </w:rPr>
        <w:t>C. Warsztat „Więzi rodzinne” dla całych rodzin:</w:t>
      </w:r>
    </w:p>
    <w:p w14:paraId="7375D958"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przeprowadzenie warsztatów przez specjalistę w wymiarze </w:t>
      </w:r>
      <w:r w:rsidRPr="007A493F">
        <w:rPr>
          <w:rFonts w:asciiTheme="majorHAnsi" w:hAnsiTheme="majorHAnsi" w:cstheme="majorHAnsi"/>
          <w:b/>
          <w:sz w:val="22"/>
          <w:szCs w:val="22"/>
        </w:rPr>
        <w:t>96 godzin dydaktycznych</w:t>
      </w:r>
      <w:r w:rsidRPr="007A493F">
        <w:rPr>
          <w:rFonts w:asciiTheme="majorHAnsi" w:hAnsiTheme="majorHAnsi" w:cstheme="majorHAnsi"/>
          <w:sz w:val="22"/>
          <w:szCs w:val="22"/>
        </w:rPr>
        <w:t>, 4 grupy po 10 osób, realizowanych przez 4 dni po 6 godzin dydaktycznych każda,</w:t>
      </w:r>
    </w:p>
    <w:p w14:paraId="0B1FF836"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obiadu oraz przerwy kawowej dla uczestników w liczbie </w:t>
      </w:r>
      <w:r w:rsidRPr="007A493F">
        <w:rPr>
          <w:rFonts w:asciiTheme="majorHAnsi" w:hAnsiTheme="majorHAnsi" w:cstheme="majorHAnsi"/>
          <w:b/>
          <w:sz w:val="22"/>
          <w:szCs w:val="22"/>
        </w:rPr>
        <w:t>160 osobo/dni</w:t>
      </w:r>
      <w:r w:rsidRPr="007A493F">
        <w:rPr>
          <w:rFonts w:asciiTheme="majorHAnsi" w:hAnsiTheme="majorHAnsi" w:cstheme="majorHAnsi"/>
          <w:sz w:val="22"/>
          <w:szCs w:val="22"/>
        </w:rPr>
        <w:t>,</w:t>
      </w:r>
    </w:p>
    <w:p w14:paraId="6481F12D"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materiałów szkoleniowych – </w:t>
      </w:r>
      <w:r w:rsidRPr="007A493F">
        <w:rPr>
          <w:rFonts w:asciiTheme="majorHAnsi" w:hAnsiTheme="majorHAnsi" w:cstheme="majorHAnsi"/>
          <w:b/>
          <w:sz w:val="22"/>
          <w:szCs w:val="22"/>
        </w:rPr>
        <w:t>40 zestawów</w:t>
      </w:r>
      <w:r w:rsidRPr="007A493F">
        <w:rPr>
          <w:rFonts w:asciiTheme="majorHAnsi" w:hAnsiTheme="majorHAnsi" w:cstheme="majorHAnsi"/>
          <w:sz w:val="22"/>
          <w:szCs w:val="22"/>
        </w:rPr>
        <w:t>.</w:t>
      </w:r>
    </w:p>
    <w:p w14:paraId="680E4913" w14:textId="77777777" w:rsidR="00DD1774" w:rsidRPr="007A493F" w:rsidRDefault="00DD1774" w:rsidP="00DD1774">
      <w:pPr>
        <w:ind w:left="425"/>
        <w:rPr>
          <w:rFonts w:asciiTheme="majorHAnsi" w:hAnsiTheme="majorHAnsi" w:cstheme="majorHAnsi"/>
          <w:sz w:val="22"/>
          <w:szCs w:val="22"/>
        </w:rPr>
      </w:pPr>
      <w:r w:rsidRPr="007A493F">
        <w:rPr>
          <w:rFonts w:asciiTheme="majorHAnsi" w:hAnsiTheme="majorHAnsi" w:cstheme="majorHAnsi"/>
          <w:sz w:val="22"/>
          <w:szCs w:val="22"/>
        </w:rPr>
        <w:t xml:space="preserve">Warsztat skierowany jest do całych rodzin, w szczególności do rodziców/opiekunów uczestniczących wspólnie z dziećmi i ma na celu wzmacnianie relacji rodzinnych oraz poprawę funkcjonowania rodziny poprzez wspólne działania edukacyjne i warsztatowe.  </w:t>
      </w:r>
    </w:p>
    <w:p w14:paraId="0716562B" w14:textId="77777777" w:rsidR="00DD1774" w:rsidRPr="007A493F" w:rsidRDefault="00DD1774" w:rsidP="00DD1774">
      <w:pPr>
        <w:ind w:left="425"/>
        <w:rPr>
          <w:rFonts w:asciiTheme="majorHAnsi" w:hAnsiTheme="majorHAnsi" w:cstheme="majorHAnsi"/>
          <w:sz w:val="22"/>
          <w:szCs w:val="22"/>
        </w:rPr>
      </w:pPr>
      <w:r w:rsidRPr="007A493F">
        <w:rPr>
          <w:rFonts w:asciiTheme="majorHAnsi" w:hAnsiTheme="majorHAnsi" w:cstheme="majorHAnsi"/>
          <w:sz w:val="22"/>
          <w:szCs w:val="22"/>
        </w:rPr>
        <w:t xml:space="preserve">Minimalny zakres merytoryczny obejmuje w szczególności:  </w:t>
      </w:r>
    </w:p>
    <w:p w14:paraId="7EF4512F"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znaczenie więzi rodzinnych i wspólnie spędzanego czasu dla prawidłowego rozwoju dzieci oraz dobrostanu rodziny,  </w:t>
      </w:r>
    </w:p>
    <w:p w14:paraId="7DDB86A9"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komunikację w rodzinie z uwzględnieniem perspektywy dorosłych i dzieci,  </w:t>
      </w:r>
    </w:p>
    <w:p w14:paraId="69C9F4B5"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role poszczególnych członków rodziny oraz wzajemne potrzeby i oczekiwania,  </w:t>
      </w:r>
    </w:p>
    <w:p w14:paraId="03BDB294"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budowanie współpracy i odpowiedzialności w rodzinie,  </w:t>
      </w:r>
    </w:p>
    <w:p w14:paraId="1F787DAF"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sposoby konstruktywnego rozwiązywania konfliktów z udziałem dzieci i dorosłych,  </w:t>
      </w:r>
    </w:p>
    <w:p w14:paraId="6C7A529A"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wzmacnianie wzajemnego zaufania, </w:t>
      </w:r>
    </w:p>
    <w:p w14:paraId="2BBFC858"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poczucia bezpieczeństwa i szacunku,  </w:t>
      </w:r>
    </w:p>
    <w:p w14:paraId="7775AF1B"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kształtowanie postaw sprzyjających empatii, z</w:t>
      </w:r>
    </w:p>
    <w:p w14:paraId="78CBA886"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rozumieniu i wsparciu w relacjach rodzinnych.</w:t>
      </w:r>
    </w:p>
    <w:p w14:paraId="380D177D" w14:textId="77777777" w:rsidR="00DD1774" w:rsidRPr="007A493F" w:rsidRDefault="00DD1774" w:rsidP="00DD1774">
      <w:pPr>
        <w:pStyle w:val="NormalnyWeb"/>
        <w:spacing w:before="0" w:beforeAutospacing="0" w:after="0" w:afterAutospacing="0"/>
        <w:ind w:left="709"/>
        <w:rPr>
          <w:rFonts w:asciiTheme="majorHAnsi" w:hAnsiTheme="majorHAnsi" w:cstheme="majorHAnsi"/>
          <w:sz w:val="22"/>
          <w:szCs w:val="22"/>
        </w:rPr>
      </w:pPr>
    </w:p>
    <w:p w14:paraId="694AE528" w14:textId="77777777" w:rsidR="00DD1774" w:rsidRPr="007A493F" w:rsidRDefault="00DD1774" w:rsidP="00DD1774">
      <w:pPr>
        <w:ind w:left="709" w:hanging="284"/>
        <w:rPr>
          <w:rFonts w:asciiTheme="majorHAnsi" w:hAnsiTheme="majorHAnsi" w:cstheme="majorHAnsi"/>
          <w:b/>
          <w:sz w:val="22"/>
          <w:szCs w:val="22"/>
        </w:rPr>
      </w:pPr>
      <w:r w:rsidRPr="007A493F">
        <w:rPr>
          <w:rFonts w:asciiTheme="majorHAnsi" w:hAnsiTheme="majorHAnsi" w:cstheme="majorHAnsi"/>
          <w:b/>
          <w:sz w:val="22"/>
          <w:szCs w:val="22"/>
        </w:rPr>
        <w:lastRenderedPageBreak/>
        <w:t>D. Warsztat „Nastolatek – droga ku dorosłości” dla rodziców:</w:t>
      </w:r>
    </w:p>
    <w:p w14:paraId="79462C0F"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przeprowadzenie warsztatów przez specjalistę w wymiarze </w:t>
      </w:r>
      <w:r w:rsidRPr="007A493F">
        <w:rPr>
          <w:rFonts w:asciiTheme="majorHAnsi" w:hAnsiTheme="majorHAnsi" w:cstheme="majorHAnsi"/>
          <w:b/>
          <w:sz w:val="22"/>
          <w:szCs w:val="22"/>
        </w:rPr>
        <w:t>96 godzin dydaktycznych</w:t>
      </w:r>
      <w:r w:rsidRPr="007A493F">
        <w:rPr>
          <w:rFonts w:asciiTheme="majorHAnsi" w:hAnsiTheme="majorHAnsi" w:cstheme="majorHAnsi"/>
          <w:sz w:val="22"/>
          <w:szCs w:val="22"/>
        </w:rPr>
        <w:t>, 4 grupy po 10 osób, realizowanych przez 4 dni po 6 godzin dydaktycznych każda,</w:t>
      </w:r>
    </w:p>
    <w:p w14:paraId="1415374F"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obiadu oraz przerwy kawowej dla uczestników w liczbie </w:t>
      </w:r>
      <w:r w:rsidRPr="007A493F">
        <w:rPr>
          <w:rFonts w:asciiTheme="majorHAnsi" w:hAnsiTheme="majorHAnsi" w:cstheme="majorHAnsi"/>
          <w:b/>
          <w:sz w:val="22"/>
          <w:szCs w:val="22"/>
        </w:rPr>
        <w:t>160 osobo/dni</w:t>
      </w:r>
      <w:r w:rsidRPr="007A493F">
        <w:rPr>
          <w:rFonts w:asciiTheme="majorHAnsi" w:hAnsiTheme="majorHAnsi" w:cstheme="majorHAnsi"/>
          <w:sz w:val="22"/>
          <w:szCs w:val="22"/>
        </w:rPr>
        <w:t>,</w:t>
      </w:r>
    </w:p>
    <w:p w14:paraId="0CF78EEB"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materiałów szkoleniowych – </w:t>
      </w:r>
      <w:r w:rsidRPr="007A493F">
        <w:rPr>
          <w:rFonts w:asciiTheme="majorHAnsi" w:hAnsiTheme="majorHAnsi" w:cstheme="majorHAnsi"/>
          <w:b/>
          <w:sz w:val="22"/>
          <w:szCs w:val="22"/>
        </w:rPr>
        <w:t>40 zestawów</w:t>
      </w:r>
      <w:r w:rsidRPr="007A493F">
        <w:rPr>
          <w:rFonts w:asciiTheme="majorHAnsi" w:hAnsiTheme="majorHAnsi" w:cstheme="majorHAnsi"/>
          <w:sz w:val="22"/>
          <w:szCs w:val="22"/>
        </w:rPr>
        <w:t>.</w:t>
      </w:r>
    </w:p>
    <w:p w14:paraId="10329036" w14:textId="77777777" w:rsidR="00DD1774" w:rsidRPr="007A493F" w:rsidRDefault="00DD1774" w:rsidP="00DD1774">
      <w:pPr>
        <w:ind w:left="709"/>
        <w:rPr>
          <w:rFonts w:asciiTheme="majorHAnsi" w:hAnsiTheme="majorHAnsi" w:cstheme="majorHAnsi"/>
          <w:sz w:val="22"/>
          <w:szCs w:val="22"/>
        </w:rPr>
      </w:pPr>
    </w:p>
    <w:p w14:paraId="7ED31BFD" w14:textId="77777777" w:rsidR="00DD1774" w:rsidRPr="007A493F" w:rsidRDefault="00DD1774" w:rsidP="00DD1774">
      <w:pPr>
        <w:pStyle w:val="NormalnyWeb"/>
        <w:spacing w:before="0" w:beforeAutospacing="0" w:after="0" w:afterAutospacing="0"/>
        <w:rPr>
          <w:rFonts w:asciiTheme="majorHAnsi" w:hAnsiTheme="majorHAnsi" w:cstheme="majorHAnsi"/>
          <w:sz w:val="22"/>
          <w:szCs w:val="22"/>
        </w:rPr>
      </w:pPr>
      <w:r w:rsidRPr="007A493F">
        <w:rPr>
          <w:rFonts w:asciiTheme="majorHAnsi" w:hAnsiTheme="majorHAnsi" w:cstheme="majorHAnsi"/>
          <w:sz w:val="22"/>
          <w:szCs w:val="22"/>
        </w:rPr>
        <w:t>Minimalny zakres merytoryczny obejmuje w szczególności:</w:t>
      </w:r>
    </w:p>
    <w:p w14:paraId="03E5B7D8" w14:textId="77777777" w:rsidR="00DD1774" w:rsidRPr="007A493F" w:rsidRDefault="00DD1774" w:rsidP="00DD1774">
      <w:pPr>
        <w:numPr>
          <w:ilvl w:val="0"/>
          <w:numId w:val="43"/>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rozwój psychiczny i emocjonalny w okresie dorastania </w:t>
      </w:r>
    </w:p>
    <w:p w14:paraId="1ECA818F" w14:textId="77777777" w:rsidR="00DD1774" w:rsidRPr="007A493F" w:rsidRDefault="00DD1774" w:rsidP="00DD1774">
      <w:pPr>
        <w:numPr>
          <w:ilvl w:val="0"/>
          <w:numId w:val="43"/>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potrzeby nastolatka (autonomia, akceptacja, tożsamość) </w:t>
      </w:r>
    </w:p>
    <w:p w14:paraId="59D9053E" w14:textId="77777777" w:rsidR="00DD1774" w:rsidRPr="007A493F" w:rsidRDefault="00DD1774" w:rsidP="00DD1774">
      <w:pPr>
        <w:numPr>
          <w:ilvl w:val="0"/>
          <w:numId w:val="43"/>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typowe trudności i zachowania </w:t>
      </w:r>
    </w:p>
    <w:p w14:paraId="75AB017F" w14:textId="77777777" w:rsidR="00DD1774" w:rsidRPr="007A493F" w:rsidRDefault="00DD1774" w:rsidP="00DD1774">
      <w:pPr>
        <w:numPr>
          <w:ilvl w:val="0"/>
          <w:numId w:val="44"/>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najczęstsze błędy komunikacyjne rodziców  </w:t>
      </w:r>
    </w:p>
    <w:p w14:paraId="3C656D82" w14:textId="77777777" w:rsidR="00DD1774" w:rsidRPr="007A493F" w:rsidRDefault="00DD1774" w:rsidP="00DD1774">
      <w:pPr>
        <w:numPr>
          <w:ilvl w:val="0"/>
          <w:numId w:val="45"/>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radzenie sobie z konfliktem </w:t>
      </w:r>
    </w:p>
    <w:p w14:paraId="1A26DE2F" w14:textId="77777777" w:rsidR="00DD1774" w:rsidRPr="007A493F" w:rsidRDefault="00DD1774" w:rsidP="00DD1774">
      <w:pPr>
        <w:numPr>
          <w:ilvl w:val="0"/>
          <w:numId w:val="46"/>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budowanie autorytetu rodzica </w:t>
      </w:r>
    </w:p>
    <w:p w14:paraId="60266F43" w14:textId="77777777" w:rsidR="00DD1774" w:rsidRPr="007A493F" w:rsidRDefault="00DD1774" w:rsidP="00DD1774">
      <w:pPr>
        <w:numPr>
          <w:ilvl w:val="0"/>
          <w:numId w:val="47"/>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wpływ rówieśników i mediów społecznościowych </w:t>
      </w:r>
    </w:p>
    <w:p w14:paraId="3D875467" w14:textId="77777777" w:rsidR="00DD1774" w:rsidRPr="007A493F" w:rsidRDefault="00DD1774" w:rsidP="00DD1774">
      <w:pPr>
        <w:numPr>
          <w:ilvl w:val="0"/>
          <w:numId w:val="47"/>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zagrożenia (uzależnienia, przemoc, hejt) </w:t>
      </w:r>
    </w:p>
    <w:p w14:paraId="0BBDBEF3" w14:textId="77777777" w:rsidR="00DD1774" w:rsidRPr="007A493F" w:rsidRDefault="00DD1774" w:rsidP="00DD1774">
      <w:pPr>
        <w:ind w:left="709"/>
        <w:rPr>
          <w:rFonts w:asciiTheme="majorHAnsi" w:hAnsiTheme="majorHAnsi" w:cstheme="majorHAnsi"/>
          <w:sz w:val="22"/>
          <w:szCs w:val="22"/>
        </w:rPr>
      </w:pPr>
    </w:p>
    <w:p w14:paraId="0953275A" w14:textId="77777777" w:rsidR="00DD1774" w:rsidRPr="007A493F" w:rsidRDefault="00DD1774" w:rsidP="00DD1774">
      <w:pPr>
        <w:ind w:left="709" w:hanging="284"/>
        <w:rPr>
          <w:rFonts w:asciiTheme="majorHAnsi" w:hAnsiTheme="majorHAnsi" w:cstheme="majorHAnsi"/>
          <w:b/>
          <w:sz w:val="22"/>
          <w:szCs w:val="22"/>
        </w:rPr>
      </w:pPr>
      <w:r w:rsidRPr="007A493F">
        <w:rPr>
          <w:rFonts w:asciiTheme="majorHAnsi" w:hAnsiTheme="majorHAnsi" w:cstheme="majorHAnsi"/>
          <w:b/>
          <w:sz w:val="22"/>
          <w:szCs w:val="22"/>
        </w:rPr>
        <w:t>E. Warsztat „Pierwsza pomoc”:</w:t>
      </w:r>
    </w:p>
    <w:p w14:paraId="56196E94"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przeprowadzenie warsztatów przez specjalistę w wymiarze </w:t>
      </w:r>
      <w:r w:rsidRPr="007A493F">
        <w:rPr>
          <w:rFonts w:asciiTheme="majorHAnsi" w:hAnsiTheme="majorHAnsi" w:cstheme="majorHAnsi"/>
          <w:b/>
          <w:sz w:val="22"/>
          <w:szCs w:val="22"/>
        </w:rPr>
        <w:t>96 godzin dydaktycznych</w:t>
      </w:r>
      <w:r w:rsidRPr="007A493F">
        <w:rPr>
          <w:rFonts w:asciiTheme="majorHAnsi" w:hAnsiTheme="majorHAnsi" w:cstheme="majorHAnsi"/>
          <w:sz w:val="22"/>
          <w:szCs w:val="22"/>
        </w:rPr>
        <w:t>, 4 grupy po 10 osób, realizowanych przez 4 dni po 6 godzin dydaktycznych każda,</w:t>
      </w:r>
    </w:p>
    <w:p w14:paraId="28B3F72A"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obiadu oraz przerwy kawowej dla uczestników w liczbie </w:t>
      </w:r>
      <w:r w:rsidRPr="007A493F">
        <w:rPr>
          <w:rFonts w:asciiTheme="majorHAnsi" w:hAnsiTheme="majorHAnsi" w:cstheme="majorHAnsi"/>
          <w:b/>
          <w:sz w:val="22"/>
          <w:szCs w:val="22"/>
        </w:rPr>
        <w:t>160 osobo/dni</w:t>
      </w:r>
      <w:r w:rsidRPr="007A493F">
        <w:rPr>
          <w:rFonts w:asciiTheme="majorHAnsi" w:hAnsiTheme="majorHAnsi" w:cstheme="majorHAnsi"/>
          <w:sz w:val="22"/>
          <w:szCs w:val="22"/>
        </w:rPr>
        <w:t>,</w:t>
      </w:r>
    </w:p>
    <w:p w14:paraId="1B1DC01B"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materiałów szkoleniowych – </w:t>
      </w:r>
      <w:r w:rsidRPr="007A493F">
        <w:rPr>
          <w:rFonts w:asciiTheme="majorHAnsi" w:hAnsiTheme="majorHAnsi" w:cstheme="majorHAnsi"/>
          <w:b/>
          <w:sz w:val="22"/>
          <w:szCs w:val="22"/>
        </w:rPr>
        <w:t>40 zestawów</w:t>
      </w:r>
      <w:r w:rsidRPr="007A493F">
        <w:rPr>
          <w:rFonts w:asciiTheme="majorHAnsi" w:hAnsiTheme="majorHAnsi" w:cstheme="majorHAnsi"/>
          <w:sz w:val="22"/>
          <w:szCs w:val="22"/>
        </w:rPr>
        <w:t>.</w:t>
      </w:r>
    </w:p>
    <w:p w14:paraId="5F5F87F9" w14:textId="77777777" w:rsidR="00DD1774" w:rsidRPr="007A493F" w:rsidRDefault="00DD1774" w:rsidP="00DD1774">
      <w:pPr>
        <w:ind w:left="425"/>
        <w:rPr>
          <w:rFonts w:asciiTheme="majorHAnsi" w:hAnsiTheme="majorHAnsi" w:cstheme="majorHAnsi"/>
          <w:sz w:val="22"/>
          <w:szCs w:val="22"/>
        </w:rPr>
      </w:pPr>
      <w:r w:rsidRPr="007A493F">
        <w:rPr>
          <w:rFonts w:asciiTheme="majorHAnsi" w:hAnsiTheme="majorHAnsi" w:cstheme="majorHAnsi"/>
          <w:sz w:val="22"/>
          <w:szCs w:val="22"/>
        </w:rPr>
        <w:t>Warsztat skierowany jest do całych rodzin, w szczególności do rodziców/opiekunów uczestniczących wspólnie z dziećmi i ma na celu wzmacnianie relacji rodzinnych oraz poprawę funkcjonowania rodziny poprzez wspólne działania edukacyjne i warsztatowe.</w:t>
      </w:r>
    </w:p>
    <w:p w14:paraId="6EF05630" w14:textId="77777777" w:rsidR="00DD1774" w:rsidRPr="007A493F" w:rsidRDefault="00DD1774" w:rsidP="00DD1774">
      <w:pPr>
        <w:ind w:left="425"/>
        <w:rPr>
          <w:rFonts w:asciiTheme="majorHAnsi" w:hAnsiTheme="majorHAnsi" w:cstheme="majorHAnsi"/>
          <w:sz w:val="22"/>
          <w:szCs w:val="22"/>
        </w:rPr>
      </w:pPr>
      <w:r w:rsidRPr="007A493F">
        <w:rPr>
          <w:rFonts w:asciiTheme="majorHAnsi" w:hAnsiTheme="majorHAnsi" w:cstheme="majorHAnsi"/>
          <w:sz w:val="22"/>
          <w:szCs w:val="22"/>
        </w:rPr>
        <w:t xml:space="preserve">  </w:t>
      </w:r>
    </w:p>
    <w:p w14:paraId="15275D83" w14:textId="77777777" w:rsidR="00DD1774" w:rsidRPr="007A493F" w:rsidRDefault="00DD1774" w:rsidP="00DD1774">
      <w:pPr>
        <w:ind w:left="425"/>
        <w:rPr>
          <w:rFonts w:asciiTheme="majorHAnsi" w:hAnsiTheme="majorHAnsi" w:cstheme="majorHAnsi"/>
          <w:sz w:val="22"/>
          <w:szCs w:val="22"/>
        </w:rPr>
      </w:pPr>
      <w:r w:rsidRPr="007A493F">
        <w:rPr>
          <w:rFonts w:asciiTheme="majorHAnsi" w:hAnsiTheme="majorHAnsi" w:cstheme="majorHAnsi"/>
          <w:sz w:val="22"/>
          <w:szCs w:val="22"/>
        </w:rPr>
        <w:t xml:space="preserve">Minimalny zakres merytoryczny obejmuje w szczególności:  </w:t>
      </w:r>
    </w:p>
    <w:p w14:paraId="223B17A0" w14:textId="77777777" w:rsidR="00DD1774" w:rsidRPr="007A493F" w:rsidRDefault="00DD1774" w:rsidP="00DD1774">
      <w:pPr>
        <w:pStyle w:val="NormalnyWeb"/>
        <w:numPr>
          <w:ilvl w:val="0"/>
          <w:numId w:val="48"/>
        </w:numPr>
        <w:spacing w:before="0" w:beforeAutospacing="0" w:after="0" w:afterAutospacing="0"/>
        <w:rPr>
          <w:rFonts w:asciiTheme="majorHAnsi" w:hAnsiTheme="majorHAnsi" w:cstheme="majorHAnsi"/>
          <w:sz w:val="22"/>
          <w:szCs w:val="22"/>
        </w:rPr>
      </w:pPr>
      <w:r w:rsidRPr="007A493F">
        <w:rPr>
          <w:rFonts w:asciiTheme="majorHAnsi" w:hAnsiTheme="majorHAnsi" w:cstheme="majorHAnsi"/>
          <w:sz w:val="22"/>
          <w:szCs w:val="22"/>
        </w:rPr>
        <w:t>Podstawy pierwszej pomocy</w:t>
      </w:r>
    </w:p>
    <w:p w14:paraId="50060EF8" w14:textId="77777777" w:rsidR="00DD1774" w:rsidRPr="007A493F" w:rsidRDefault="00DD1774" w:rsidP="00DD1774">
      <w:pPr>
        <w:pStyle w:val="NormalnyWeb"/>
        <w:numPr>
          <w:ilvl w:val="0"/>
          <w:numId w:val="48"/>
        </w:numPr>
        <w:spacing w:before="0" w:beforeAutospacing="0" w:after="0" w:afterAutospacing="0"/>
        <w:rPr>
          <w:rFonts w:asciiTheme="majorHAnsi" w:hAnsiTheme="majorHAnsi" w:cstheme="majorHAnsi"/>
          <w:sz w:val="22"/>
          <w:szCs w:val="22"/>
        </w:rPr>
      </w:pPr>
      <w:r w:rsidRPr="007A493F">
        <w:rPr>
          <w:rFonts w:asciiTheme="majorHAnsi" w:hAnsiTheme="majorHAnsi" w:cstheme="majorHAnsi"/>
          <w:sz w:val="22"/>
          <w:szCs w:val="22"/>
        </w:rPr>
        <w:t>Resuscytacja krążeniowo-oddechowa</w:t>
      </w:r>
    </w:p>
    <w:p w14:paraId="137922A1" w14:textId="77777777" w:rsidR="00DD1774" w:rsidRPr="007A493F" w:rsidRDefault="00DD1774" w:rsidP="00DD1774">
      <w:pPr>
        <w:pStyle w:val="NormalnyWeb"/>
        <w:numPr>
          <w:ilvl w:val="0"/>
          <w:numId w:val="48"/>
        </w:numPr>
        <w:spacing w:before="0" w:beforeAutospacing="0" w:after="0" w:afterAutospacing="0"/>
        <w:rPr>
          <w:rFonts w:asciiTheme="majorHAnsi" w:hAnsiTheme="majorHAnsi" w:cstheme="majorHAnsi"/>
          <w:sz w:val="22"/>
          <w:szCs w:val="22"/>
        </w:rPr>
      </w:pPr>
      <w:r w:rsidRPr="007A493F">
        <w:rPr>
          <w:rFonts w:asciiTheme="majorHAnsi" w:hAnsiTheme="majorHAnsi" w:cstheme="majorHAnsi"/>
          <w:sz w:val="22"/>
          <w:szCs w:val="22"/>
        </w:rPr>
        <w:t>Zadławienia i ciało obce</w:t>
      </w:r>
    </w:p>
    <w:p w14:paraId="2932287F" w14:textId="77777777" w:rsidR="00DD1774" w:rsidRPr="007A493F" w:rsidRDefault="00DD1774" w:rsidP="00DD1774">
      <w:pPr>
        <w:pStyle w:val="NormalnyWeb"/>
        <w:numPr>
          <w:ilvl w:val="0"/>
          <w:numId w:val="48"/>
        </w:numPr>
        <w:spacing w:before="0" w:beforeAutospacing="0" w:after="0" w:afterAutospacing="0"/>
        <w:rPr>
          <w:rFonts w:asciiTheme="majorHAnsi" w:hAnsiTheme="majorHAnsi" w:cstheme="majorHAnsi"/>
          <w:sz w:val="22"/>
          <w:szCs w:val="22"/>
        </w:rPr>
      </w:pPr>
      <w:r w:rsidRPr="007A493F">
        <w:rPr>
          <w:rFonts w:asciiTheme="majorHAnsi" w:hAnsiTheme="majorHAnsi" w:cstheme="majorHAnsi"/>
          <w:sz w:val="22"/>
          <w:szCs w:val="22"/>
        </w:rPr>
        <w:t>Stany nagłe u dzieci</w:t>
      </w:r>
    </w:p>
    <w:p w14:paraId="044857D9" w14:textId="77777777" w:rsidR="00DD1774" w:rsidRPr="007A493F" w:rsidRDefault="00DD1774" w:rsidP="00DD1774">
      <w:pPr>
        <w:pStyle w:val="NormalnyWeb"/>
        <w:numPr>
          <w:ilvl w:val="0"/>
          <w:numId w:val="48"/>
        </w:numPr>
        <w:spacing w:before="0" w:beforeAutospacing="0" w:after="0" w:afterAutospacing="0"/>
        <w:rPr>
          <w:rFonts w:asciiTheme="majorHAnsi" w:hAnsiTheme="majorHAnsi" w:cstheme="majorHAnsi"/>
          <w:sz w:val="22"/>
          <w:szCs w:val="22"/>
        </w:rPr>
      </w:pPr>
      <w:r w:rsidRPr="007A493F">
        <w:rPr>
          <w:rFonts w:asciiTheme="majorHAnsi" w:hAnsiTheme="majorHAnsi" w:cstheme="majorHAnsi"/>
          <w:sz w:val="22"/>
          <w:szCs w:val="22"/>
        </w:rPr>
        <w:t>Urazy i wypadki domowe</w:t>
      </w:r>
    </w:p>
    <w:p w14:paraId="187E1012" w14:textId="77777777" w:rsidR="00DD1774" w:rsidRPr="007A493F" w:rsidRDefault="00DD1774" w:rsidP="00DD1774">
      <w:pPr>
        <w:pStyle w:val="Bezodstpw"/>
        <w:widowControl w:val="0"/>
        <w:suppressAutoHyphens/>
        <w:ind w:right="112"/>
        <w:rPr>
          <w:rFonts w:asciiTheme="majorHAnsi" w:hAnsiTheme="majorHAnsi" w:cstheme="majorHAnsi"/>
          <w:sz w:val="22"/>
          <w:szCs w:val="22"/>
        </w:rPr>
      </w:pPr>
    </w:p>
    <w:p w14:paraId="373B2FCC"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bookmarkStart w:id="0" w:name="_Hlk536395586"/>
      <w:r w:rsidRPr="007A493F">
        <w:rPr>
          <w:rFonts w:asciiTheme="majorHAnsi" w:hAnsiTheme="majorHAnsi" w:cstheme="majorHAnsi"/>
          <w:sz w:val="22"/>
          <w:szCs w:val="22"/>
        </w:rPr>
        <w:t>Szczegółowy program szkoleń musi uwzględniać włączanie tematyki równościowej do szkoleń w tym zasadę równości kobiet i mężczyzn w życiu.</w:t>
      </w:r>
    </w:p>
    <w:p w14:paraId="74A573DB"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Za godzinę pracy specjalisty przyjmuje się godzinę dydaktyczną tj. 45 minut, zajęcia mogą odbywać się w dni robocze oraz ewentualnie w sobotę, w zależności od potrzeb uczestnika projektu</w:t>
      </w:r>
      <w:bookmarkEnd w:id="0"/>
      <w:r w:rsidRPr="007A493F">
        <w:rPr>
          <w:rFonts w:asciiTheme="majorHAnsi" w:hAnsiTheme="majorHAnsi" w:cstheme="majorHAnsi"/>
          <w:sz w:val="22"/>
          <w:szCs w:val="22"/>
        </w:rPr>
        <w:t xml:space="preserve">. Zamawiający płaci za faktycznie wykonaną godzinę szkolenia. </w:t>
      </w:r>
    </w:p>
    <w:p w14:paraId="0A5A9518"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Zamawiający wymaga zapewnienia obiadu dwudaniowego, obejmującego: zupę, danie główne (np. mięso/ryba/danie jarskie), dodatek skrobiowy (ziemniaki/kasza/ryż/makaron), surówkę lub warzywa, napój (np. kompot/sok/woda). Posiłek powinien być pełnowartościowy, ciepły oraz przygotowany w sposób estetyczny i adekwatny do charakteru szkolenia. W przypadku zgłoszenia takiej potrzeby należy zapewnić alternatywę wegetariańską lub dostosowaną do szczególnych potrzeb żywieniowych uczestników. Przerwa kawowa powinna obejmować co najmniej: kawę (rozpuszczalną i parzoną), herbatę (min. czarną i owocową), wodę (gazowaną i niegazowaną), soki owocowe, cukier, cytrynę, mleko oraz drobny poczęstunek (np. kruche ciasteczka, ciastka bankietowe, paluszki lub inne drobne przekąski). Zamawiający nie wymaga rozbudowanej formy cateringu bufetowego, jednak poczęstunek powinien być adekwatny do czasu trwania szkolenia oraz liczby uczestników oraz zapewniać uczestnikom komfort w trakcie zajęć.</w:t>
      </w:r>
    </w:p>
    <w:p w14:paraId="501668FF"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 xml:space="preserve">Termin realizacji zamówienia: od momentu podpisania umowy do 30.06.2027 r. </w:t>
      </w:r>
    </w:p>
    <w:p w14:paraId="06C6F015" w14:textId="77777777" w:rsidR="00DD1774" w:rsidRPr="007A493F" w:rsidRDefault="00DD1774" w:rsidP="00DD1774">
      <w:pPr>
        <w:numPr>
          <w:ilvl w:val="0"/>
          <w:numId w:val="37"/>
        </w:numPr>
        <w:pBdr>
          <w:top w:val="none" w:sz="0" w:space="0" w:color="auto"/>
          <w:left w:val="none" w:sz="0" w:space="0" w:color="auto"/>
          <w:bottom w:val="none" w:sz="0" w:space="0" w:color="auto"/>
          <w:right w:val="none" w:sz="0" w:space="0" w:color="auto"/>
          <w:between w:val="none" w:sz="0" w:space="0" w:color="auto"/>
        </w:pBdr>
        <w:tabs>
          <w:tab w:val="left" w:pos="0"/>
        </w:tabs>
        <w:autoSpaceDE w:val="0"/>
        <w:ind w:left="993"/>
        <w:contextualSpacing/>
        <w:jc w:val="both"/>
        <w:rPr>
          <w:rFonts w:asciiTheme="majorHAnsi" w:hAnsiTheme="majorHAnsi" w:cstheme="majorHAnsi"/>
          <w:sz w:val="22"/>
          <w:szCs w:val="22"/>
        </w:rPr>
      </w:pPr>
      <w:r w:rsidRPr="007A493F">
        <w:rPr>
          <w:rFonts w:asciiTheme="majorHAnsi" w:hAnsiTheme="majorHAnsi" w:cstheme="majorHAnsi"/>
          <w:sz w:val="22"/>
          <w:szCs w:val="22"/>
        </w:rPr>
        <w:lastRenderedPageBreak/>
        <w:t xml:space="preserve">dokładny harmonogram zawierający dni oraz godziny uzależniony jest od preferencji Uczestników Projektu. Wskazane przez Zamawiającego uzgodnione terminy nie będą mogły zostać odrzucone przez Wykonawcę. </w:t>
      </w:r>
    </w:p>
    <w:p w14:paraId="18F50942" w14:textId="77777777" w:rsidR="00DD1774" w:rsidRPr="007A493F" w:rsidRDefault="00DD1774" w:rsidP="00DD1774">
      <w:pPr>
        <w:numPr>
          <w:ilvl w:val="0"/>
          <w:numId w:val="37"/>
        </w:numPr>
        <w:pBdr>
          <w:top w:val="none" w:sz="0" w:space="0" w:color="auto"/>
          <w:left w:val="none" w:sz="0" w:space="0" w:color="auto"/>
          <w:bottom w:val="none" w:sz="0" w:space="0" w:color="auto"/>
          <w:right w:val="none" w:sz="0" w:space="0" w:color="auto"/>
          <w:between w:val="none" w:sz="0" w:space="0" w:color="auto"/>
        </w:pBdr>
        <w:tabs>
          <w:tab w:val="left" w:pos="0"/>
        </w:tabs>
        <w:autoSpaceDE w:val="0"/>
        <w:ind w:left="993"/>
        <w:contextualSpacing/>
        <w:jc w:val="both"/>
        <w:rPr>
          <w:rFonts w:asciiTheme="majorHAnsi" w:hAnsiTheme="majorHAnsi" w:cstheme="majorHAnsi"/>
          <w:sz w:val="22"/>
          <w:szCs w:val="22"/>
        </w:rPr>
      </w:pPr>
      <w:r w:rsidRPr="007A493F">
        <w:rPr>
          <w:rFonts w:asciiTheme="majorHAnsi" w:hAnsiTheme="majorHAnsi" w:cstheme="majorHAnsi"/>
          <w:sz w:val="22"/>
          <w:szCs w:val="22"/>
        </w:rPr>
        <w:t>Zamawiający wymaga od Wykonawcy pozostawania w okresie realizacji przedmiotu zapytania ofertowego w pełnej dyspozycyjności Zamawiającego rozumiane jako:</w:t>
      </w:r>
    </w:p>
    <w:p w14:paraId="0B70E23A" w14:textId="77777777" w:rsidR="00DD1774" w:rsidRPr="007A493F" w:rsidRDefault="00DD1774" w:rsidP="00DD1774">
      <w:pPr>
        <w:numPr>
          <w:ilvl w:val="0"/>
          <w:numId w:val="38"/>
        </w:numPr>
        <w:pBdr>
          <w:top w:val="none" w:sz="0" w:space="0" w:color="auto"/>
          <w:left w:val="none" w:sz="0" w:space="0" w:color="auto"/>
          <w:bottom w:val="none" w:sz="0" w:space="0" w:color="auto"/>
          <w:right w:val="none" w:sz="0" w:space="0" w:color="auto"/>
          <w:between w:val="none" w:sz="0" w:space="0" w:color="auto"/>
        </w:pBdr>
        <w:tabs>
          <w:tab w:val="left" w:pos="0"/>
        </w:tabs>
        <w:autoSpaceDE w:val="0"/>
        <w:ind w:left="1134"/>
        <w:contextualSpacing/>
        <w:jc w:val="both"/>
        <w:rPr>
          <w:rFonts w:asciiTheme="majorHAnsi" w:hAnsiTheme="majorHAnsi" w:cstheme="majorHAnsi"/>
          <w:sz w:val="22"/>
          <w:szCs w:val="22"/>
        </w:rPr>
      </w:pPr>
      <w:r w:rsidRPr="007A493F">
        <w:rPr>
          <w:rFonts w:asciiTheme="majorHAnsi" w:hAnsiTheme="majorHAnsi" w:cstheme="majorHAnsi"/>
          <w:sz w:val="22"/>
          <w:szCs w:val="22"/>
        </w:rPr>
        <w:t xml:space="preserve">realizacja przedmiotu zamówienia w miejscu i czasie ściśle określonym przez Zamawiającego, </w:t>
      </w:r>
    </w:p>
    <w:p w14:paraId="04A375DC" w14:textId="77777777" w:rsidR="00DD1774" w:rsidRPr="007A493F" w:rsidRDefault="00DD1774" w:rsidP="00DD1774">
      <w:pPr>
        <w:numPr>
          <w:ilvl w:val="0"/>
          <w:numId w:val="38"/>
        </w:numPr>
        <w:pBdr>
          <w:top w:val="none" w:sz="0" w:space="0" w:color="auto"/>
          <w:left w:val="none" w:sz="0" w:space="0" w:color="auto"/>
          <w:bottom w:val="none" w:sz="0" w:space="0" w:color="auto"/>
          <w:right w:val="none" w:sz="0" w:space="0" w:color="auto"/>
          <w:between w:val="none" w:sz="0" w:space="0" w:color="auto"/>
        </w:pBdr>
        <w:tabs>
          <w:tab w:val="left" w:pos="0"/>
        </w:tabs>
        <w:autoSpaceDE w:val="0"/>
        <w:ind w:left="1134"/>
        <w:contextualSpacing/>
        <w:jc w:val="both"/>
        <w:rPr>
          <w:rFonts w:asciiTheme="majorHAnsi" w:hAnsiTheme="majorHAnsi" w:cstheme="majorHAnsi"/>
          <w:sz w:val="22"/>
          <w:szCs w:val="22"/>
        </w:rPr>
      </w:pPr>
      <w:r w:rsidRPr="007A493F">
        <w:rPr>
          <w:rFonts w:asciiTheme="majorHAnsi" w:hAnsiTheme="majorHAnsi" w:cstheme="majorHAnsi"/>
          <w:sz w:val="22"/>
          <w:szCs w:val="22"/>
        </w:rPr>
        <w:t>w oparciu o przedstawiany na bieżąco przez Zamawiającego harmonogram, uaktualniany w odniesieniu do możliwości i potrzeb Uczestników/Uczestniczek projektu.</w:t>
      </w:r>
    </w:p>
    <w:p w14:paraId="0DED2189" w14:textId="77777777" w:rsidR="00DD1774" w:rsidRPr="007A493F" w:rsidRDefault="00DD1774" w:rsidP="00DD1774">
      <w:pPr>
        <w:numPr>
          <w:ilvl w:val="0"/>
          <w:numId w:val="37"/>
        </w:numPr>
        <w:pBdr>
          <w:top w:val="none" w:sz="0" w:space="0" w:color="auto"/>
          <w:left w:val="none" w:sz="0" w:space="0" w:color="auto"/>
          <w:bottom w:val="none" w:sz="0" w:space="0" w:color="auto"/>
          <w:right w:val="none" w:sz="0" w:space="0" w:color="auto"/>
          <w:between w:val="none" w:sz="0" w:space="0" w:color="auto"/>
        </w:pBdr>
        <w:tabs>
          <w:tab w:val="left" w:pos="0"/>
        </w:tabs>
        <w:autoSpaceDE w:val="0"/>
        <w:ind w:left="993"/>
        <w:contextualSpacing/>
        <w:jc w:val="both"/>
        <w:rPr>
          <w:rFonts w:asciiTheme="majorHAnsi" w:hAnsiTheme="majorHAnsi" w:cstheme="majorHAnsi"/>
          <w:sz w:val="22"/>
          <w:szCs w:val="22"/>
        </w:rPr>
      </w:pPr>
      <w:r w:rsidRPr="007A493F">
        <w:rPr>
          <w:rFonts w:asciiTheme="majorHAnsi" w:hAnsiTheme="majorHAnsi" w:cstheme="majorHAnsi"/>
          <w:sz w:val="22"/>
          <w:szCs w:val="22"/>
        </w:rPr>
        <w:t xml:space="preserve">Zamawiający zastrzega, iż termin wykonania zamówienia może ulec opóźnieniu o czym poinformuje Wykonawcę niezwłocznie po zaistnieniu sytuacji powodującej opóźnienie czasowe. </w:t>
      </w:r>
    </w:p>
    <w:p w14:paraId="5D2C497A"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Miejsce realizacji: Usługa będzie realizowana na terenie województwa lubelskiego, na terenie gmin Wojciechów, Nałęczów, Gościeradów, Annopol. Zakłada się, że każdy z bloków warsztatowych (A–E) zostanie zrealizowany w równym zakresie w każdej z wymienionych gmin, tj. poprzez organizację takiej samej liczby grup szkoleniowych w każdej gminie dla danego rodzaju warsztatu. Ostateczny podział grup pomiędzy gminy może ulec zmianie w zależności od wyników procesu rekrutacji uczestników, przy zachowaniu łącznej liczby grup przewidzianych dla każdego bloku warsztatowego. Zamawiający zapewnia sale do realizacji warsztatów w każdej z gmin.</w:t>
      </w:r>
    </w:p>
    <w:p w14:paraId="68575C30"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bookmarkStart w:id="1" w:name="_Hlk225247195"/>
      <w:r w:rsidRPr="007A493F">
        <w:rPr>
          <w:rFonts w:asciiTheme="majorHAnsi" w:hAnsiTheme="majorHAnsi" w:cstheme="majorHAnsi"/>
          <w:sz w:val="22"/>
          <w:szCs w:val="22"/>
        </w:rPr>
        <w:t>Wykonawca zobowiązany jest do realizacji zamówienia z zachowaniem standardów ochrony małoletnich, zgodnie z ustawą z dnia 13 maja 2016 r. o przeciwdziałaniu zagrożeniom przestępczością na tle seksualnym i ochronie małoletnich. Przed podpisaniem umowy Wykonawca ma obowiązek dostarczyć zaświadczenia o niekaralności osób wskazanych w Załączniku 2. To wymaganie wynika z ustawy z dnia 13 maja 2016 r. o przeciwdziałaniu zagrożeniom przestępczością na tle seksualnym i ochronie małoletnich (tekst jedn.: Dz.U. z 2023 r. poz. 1304). Osoby te muszą dostarczyć zaświadczenia z Krajowego Rejestru Karnego, potwierdzające ich niekaralność. Celem jest zapewnienie bezpieczeństwa i ochrony małoletnich, poprzez weryfikację, czy osoby zaangażowane w realizację zamówienia nie były karane za przestępstwa na tle seksualnym.</w:t>
      </w:r>
    </w:p>
    <w:bookmarkEnd w:id="1"/>
    <w:p w14:paraId="7A789B77"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Do zadań Wykonawcy będzie należało w szczególności:</w:t>
      </w:r>
    </w:p>
    <w:p w14:paraId="7FF111FF" w14:textId="77777777" w:rsidR="00DD1774" w:rsidRPr="007A493F" w:rsidRDefault="00DD1774" w:rsidP="00DD1774">
      <w:pPr>
        <w:numPr>
          <w:ilvl w:val="0"/>
          <w:numId w:val="36"/>
        </w:numPr>
        <w:pBdr>
          <w:top w:val="none" w:sz="0" w:space="0" w:color="auto"/>
          <w:left w:val="none" w:sz="0" w:space="0" w:color="auto"/>
          <w:bottom w:val="none" w:sz="0" w:space="0" w:color="auto"/>
          <w:right w:val="none" w:sz="0" w:space="0" w:color="auto"/>
          <w:between w:val="none" w:sz="0" w:space="0" w:color="auto"/>
        </w:pBdr>
        <w:contextualSpacing/>
        <w:jc w:val="both"/>
        <w:rPr>
          <w:rFonts w:asciiTheme="majorHAnsi" w:hAnsiTheme="majorHAnsi" w:cstheme="majorHAnsi"/>
          <w:sz w:val="22"/>
          <w:szCs w:val="22"/>
        </w:rPr>
      </w:pPr>
      <w:r w:rsidRPr="007A493F">
        <w:rPr>
          <w:rFonts w:asciiTheme="majorHAnsi" w:hAnsiTheme="majorHAnsi" w:cstheme="majorHAnsi"/>
          <w:sz w:val="22"/>
          <w:szCs w:val="22"/>
        </w:rPr>
        <w:t xml:space="preserve">prowadzenie dokumentacji z prowadzonego wsparcia: lista obecności, dzienniki zajęć, protokół, harmonogramy usług oraz inną niezbędną dokumentację sprawozdawczą wskazaną przez Zamawiającego </w:t>
      </w:r>
    </w:p>
    <w:p w14:paraId="5E4C67E2" w14:textId="77777777" w:rsidR="00DD1774" w:rsidRPr="007A493F" w:rsidRDefault="00DD1774" w:rsidP="00DD1774">
      <w:pPr>
        <w:numPr>
          <w:ilvl w:val="0"/>
          <w:numId w:val="36"/>
        </w:numPr>
        <w:pBdr>
          <w:top w:val="none" w:sz="0" w:space="0" w:color="auto"/>
          <w:left w:val="none" w:sz="0" w:space="0" w:color="auto"/>
          <w:bottom w:val="none" w:sz="0" w:space="0" w:color="auto"/>
          <w:right w:val="none" w:sz="0" w:space="0" w:color="auto"/>
          <w:between w:val="none" w:sz="0" w:space="0" w:color="auto"/>
        </w:pBdr>
        <w:contextualSpacing/>
        <w:jc w:val="both"/>
        <w:rPr>
          <w:rFonts w:asciiTheme="majorHAnsi" w:hAnsiTheme="majorHAnsi" w:cstheme="majorHAnsi"/>
          <w:sz w:val="22"/>
          <w:szCs w:val="22"/>
        </w:rPr>
      </w:pPr>
      <w:r w:rsidRPr="007A493F">
        <w:rPr>
          <w:rFonts w:asciiTheme="majorHAnsi" w:hAnsiTheme="majorHAnsi" w:cstheme="majorHAnsi"/>
          <w:sz w:val="22"/>
          <w:szCs w:val="22"/>
        </w:rPr>
        <w:t xml:space="preserve">stała i bieżąca współpraca z Zamawiającym oraz z Partnerami Projektu: </w:t>
      </w:r>
    </w:p>
    <w:p w14:paraId="343A39DF" w14:textId="77777777" w:rsidR="00DD1774" w:rsidRPr="007A493F" w:rsidRDefault="00DD1774" w:rsidP="00DD1774">
      <w:pPr>
        <w:ind w:left="1080"/>
        <w:rPr>
          <w:rFonts w:asciiTheme="majorHAnsi" w:hAnsiTheme="majorHAnsi" w:cstheme="majorHAnsi"/>
          <w:sz w:val="22"/>
          <w:szCs w:val="22"/>
        </w:rPr>
      </w:pPr>
      <w:r w:rsidRPr="007A493F">
        <w:rPr>
          <w:rFonts w:asciiTheme="majorHAnsi" w:hAnsiTheme="majorHAnsi" w:cstheme="majorHAnsi"/>
          <w:sz w:val="22"/>
          <w:szCs w:val="22"/>
        </w:rPr>
        <w:t>Miasto Nałęczów/ Miejski Ośrodek Pomocy Społecznej w Nałęczowie</w:t>
      </w:r>
    </w:p>
    <w:p w14:paraId="38CAE1A6" w14:textId="77777777" w:rsidR="00DD1774" w:rsidRPr="007A493F" w:rsidRDefault="00DD1774" w:rsidP="00DD1774">
      <w:pPr>
        <w:ind w:left="1080"/>
        <w:rPr>
          <w:rFonts w:asciiTheme="majorHAnsi" w:hAnsiTheme="majorHAnsi" w:cstheme="majorHAnsi"/>
          <w:sz w:val="22"/>
          <w:szCs w:val="22"/>
        </w:rPr>
      </w:pPr>
      <w:r w:rsidRPr="007A493F">
        <w:rPr>
          <w:rFonts w:asciiTheme="majorHAnsi" w:hAnsiTheme="majorHAnsi" w:cstheme="majorHAnsi"/>
          <w:sz w:val="22"/>
          <w:szCs w:val="22"/>
        </w:rPr>
        <w:t>Gmina Wojciechów/ Ośrodek Pomocy Społecznej w Wojciechowie</w:t>
      </w:r>
    </w:p>
    <w:p w14:paraId="5A3F7BA3" w14:textId="77777777" w:rsidR="00DD1774" w:rsidRPr="007A493F" w:rsidRDefault="00DD1774" w:rsidP="00DD1774">
      <w:pPr>
        <w:ind w:left="1080"/>
        <w:rPr>
          <w:rFonts w:asciiTheme="majorHAnsi" w:hAnsiTheme="majorHAnsi" w:cstheme="majorHAnsi"/>
          <w:sz w:val="22"/>
          <w:szCs w:val="22"/>
        </w:rPr>
      </w:pPr>
      <w:r w:rsidRPr="007A493F">
        <w:rPr>
          <w:rFonts w:asciiTheme="majorHAnsi" w:hAnsiTheme="majorHAnsi" w:cstheme="majorHAnsi"/>
          <w:sz w:val="22"/>
          <w:szCs w:val="22"/>
        </w:rPr>
        <w:t>Gmina Gościeradów/ Centrum Usług Społecznych w Gościeradowie</w:t>
      </w:r>
    </w:p>
    <w:p w14:paraId="5077105A" w14:textId="77777777" w:rsidR="00DD1774" w:rsidRPr="007A493F" w:rsidRDefault="00DD1774" w:rsidP="00DD1774">
      <w:pPr>
        <w:ind w:left="1080"/>
        <w:rPr>
          <w:rFonts w:asciiTheme="majorHAnsi" w:hAnsiTheme="majorHAnsi" w:cstheme="majorHAnsi"/>
          <w:sz w:val="22"/>
          <w:szCs w:val="22"/>
        </w:rPr>
      </w:pPr>
      <w:r w:rsidRPr="007A493F">
        <w:rPr>
          <w:rFonts w:asciiTheme="majorHAnsi" w:hAnsiTheme="majorHAnsi" w:cstheme="majorHAnsi"/>
          <w:sz w:val="22"/>
          <w:szCs w:val="22"/>
        </w:rPr>
        <w:t xml:space="preserve">Gmina Annopol/ Ośrodek Pomocy Społecznej w Annopolu </w:t>
      </w:r>
    </w:p>
    <w:p w14:paraId="02BB3B5E" w14:textId="77777777" w:rsidR="00DD1774" w:rsidRPr="007A493F" w:rsidRDefault="00DD1774" w:rsidP="00DD1774">
      <w:pPr>
        <w:numPr>
          <w:ilvl w:val="0"/>
          <w:numId w:val="36"/>
        </w:numPr>
        <w:pBdr>
          <w:top w:val="none" w:sz="0" w:space="0" w:color="auto"/>
          <w:left w:val="none" w:sz="0" w:space="0" w:color="auto"/>
          <w:bottom w:val="none" w:sz="0" w:space="0" w:color="auto"/>
          <w:right w:val="none" w:sz="0" w:space="0" w:color="auto"/>
          <w:between w:val="none" w:sz="0" w:space="0" w:color="auto"/>
        </w:pBdr>
        <w:suppressAutoHyphens/>
        <w:spacing w:line="276" w:lineRule="auto"/>
        <w:ind w:right="-15"/>
        <w:contextualSpacing/>
        <w:jc w:val="both"/>
        <w:rPr>
          <w:rFonts w:asciiTheme="majorHAnsi" w:hAnsiTheme="majorHAnsi" w:cstheme="majorHAnsi"/>
          <w:sz w:val="22"/>
          <w:szCs w:val="22"/>
        </w:rPr>
      </w:pPr>
      <w:r w:rsidRPr="007A493F">
        <w:rPr>
          <w:rFonts w:asciiTheme="majorHAnsi" w:hAnsiTheme="majorHAnsi" w:cstheme="majorHAnsi"/>
          <w:sz w:val="22"/>
          <w:szCs w:val="22"/>
        </w:rPr>
        <w:t>informowanie Zamawiającego o każdorazowej nieobecności uczestników na spotkaniach oraz o wszelkich sytuacjach mających wpływ na prowadzenie spotkań zgodnie z umową lub uniemożliwiających wykonanie umowy.</w:t>
      </w:r>
    </w:p>
    <w:p w14:paraId="63E1437D"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b/>
          <w:sz w:val="22"/>
          <w:szCs w:val="22"/>
        </w:rPr>
      </w:pPr>
      <w:r w:rsidRPr="007A493F">
        <w:rPr>
          <w:rFonts w:asciiTheme="majorHAnsi" w:hAnsiTheme="majorHAnsi" w:cstheme="majorHAnsi"/>
          <w:sz w:val="22"/>
          <w:szCs w:val="22"/>
        </w:rPr>
        <w:t xml:space="preserve">Wykonawca zobowiązany jest do prowadzenia zajęć zgodnie z zaakceptowanym przez Zamawiającego harmonogramem i programem szkoleń. </w:t>
      </w:r>
    </w:p>
    <w:p w14:paraId="53E6F10C"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Wykonawca zobowiązany jest do prowadzenia dokumentacji szkoleniowej (np.: dzienniki zajęć, listy obecności, listy odbioru materiałów, miesięczne protokoły). Wzory dokumentów zostaną przekazane Wykonawcy przez Zamawiającego.</w:t>
      </w:r>
    </w:p>
    <w:p w14:paraId="5DBA33A5"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Wykonawca zobowiązuję się do niezwłocznego przekazywania w formie telefonicznej lub e-mailowej informacji o każdym Uczestniku, który opuszcza zajęcia lub posiada innego rodzaju zaległości.</w:t>
      </w:r>
    </w:p>
    <w:p w14:paraId="4B5C3C6C"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lastRenderedPageBreak/>
        <w:t xml:space="preserve">Wykonawca zapewni materiały szkoleniowe dla każdego Uczestnika m.in. teczka, długopis, notatnik, skrypt w wersji papierowej mających na celu pomoc w przyswajaniu wiedzy dla części A-D. </w:t>
      </w:r>
    </w:p>
    <w:p w14:paraId="4DA2F4D0" w14:textId="516FADF6"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Wykonawca zapewni materiały szkoleniowe dla każdego Uczestnika na warsztaty z pierwszej pomocy (część E): 40 zestawów. Jeden zestaw zawierać ma r</w:t>
      </w:r>
      <w:r w:rsidRPr="00B40BB9">
        <w:rPr>
          <w:rFonts w:asciiTheme="majorHAnsi" w:hAnsiTheme="majorHAnsi" w:cstheme="majorHAnsi"/>
          <w:sz w:val="22"/>
          <w:szCs w:val="22"/>
        </w:rPr>
        <w:t xml:space="preserve">ękawiczki jednorazowe nitrylowe </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2 pary</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materiał: nitryl (bez lateksu)</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rozmiar: M/L (uniwersalny)</w:t>
      </w:r>
      <w:r w:rsidRPr="007A493F">
        <w:rPr>
          <w:rFonts w:asciiTheme="majorHAnsi" w:hAnsiTheme="majorHAnsi" w:cstheme="majorHAnsi"/>
          <w:sz w:val="22"/>
          <w:szCs w:val="22"/>
        </w:rPr>
        <w:t>, m</w:t>
      </w:r>
      <w:r w:rsidRPr="00B40BB9">
        <w:rPr>
          <w:rFonts w:asciiTheme="majorHAnsi" w:hAnsiTheme="majorHAnsi" w:cstheme="majorHAnsi"/>
          <w:sz w:val="22"/>
          <w:szCs w:val="22"/>
        </w:rPr>
        <w:t xml:space="preserve">aseczka do resuscytacji </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usta–usta, brelok</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zawór jednokierunkowy</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opakowanie: etui brelok</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materiał: folia + filtr</w:t>
      </w:r>
      <w:r w:rsidRPr="007A493F">
        <w:rPr>
          <w:rFonts w:asciiTheme="majorHAnsi" w:hAnsiTheme="majorHAnsi" w:cstheme="majorHAnsi"/>
          <w:sz w:val="22"/>
          <w:szCs w:val="22"/>
        </w:rPr>
        <w:t>),</w:t>
      </w:r>
      <w:r w:rsidRPr="00B40BB9">
        <w:rPr>
          <w:rFonts w:asciiTheme="majorHAnsi" w:hAnsiTheme="majorHAnsi" w:cstheme="majorHAnsi"/>
          <w:sz w:val="22"/>
          <w:szCs w:val="22"/>
        </w:rPr>
        <w:t xml:space="preserve"> </w:t>
      </w:r>
      <w:r w:rsidRPr="007A493F">
        <w:rPr>
          <w:rFonts w:asciiTheme="majorHAnsi" w:hAnsiTheme="majorHAnsi" w:cstheme="majorHAnsi"/>
          <w:sz w:val="22"/>
          <w:szCs w:val="22"/>
        </w:rPr>
        <w:t>g</w:t>
      </w:r>
      <w:r w:rsidRPr="00B40BB9">
        <w:rPr>
          <w:rFonts w:asciiTheme="majorHAnsi" w:hAnsiTheme="majorHAnsi" w:cstheme="majorHAnsi"/>
          <w:sz w:val="22"/>
          <w:szCs w:val="22"/>
        </w:rPr>
        <w:t xml:space="preserve">aza jałowa </w:t>
      </w:r>
      <w:r w:rsidRPr="007A493F">
        <w:rPr>
          <w:rFonts w:asciiTheme="majorHAnsi" w:hAnsiTheme="majorHAnsi" w:cstheme="majorHAnsi"/>
          <w:sz w:val="22"/>
          <w:szCs w:val="22"/>
        </w:rPr>
        <w:t xml:space="preserve">– 2 </w:t>
      </w:r>
      <w:r w:rsidRPr="00B40BB9">
        <w:rPr>
          <w:rFonts w:asciiTheme="majorHAnsi" w:hAnsiTheme="majorHAnsi" w:cstheme="majorHAnsi"/>
          <w:sz w:val="22"/>
          <w:szCs w:val="22"/>
        </w:rPr>
        <w:t>szt.</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rozmiar: 10 × 10 cm</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sterylna, pakowana pojedynczo</w:t>
      </w:r>
      <w:r w:rsidRPr="007A493F">
        <w:rPr>
          <w:rFonts w:asciiTheme="majorHAnsi" w:hAnsiTheme="majorHAnsi" w:cstheme="majorHAnsi"/>
          <w:sz w:val="22"/>
          <w:szCs w:val="22"/>
        </w:rPr>
        <w:t>), b</w:t>
      </w:r>
      <w:r w:rsidRPr="00B40BB9">
        <w:rPr>
          <w:rFonts w:asciiTheme="majorHAnsi" w:hAnsiTheme="majorHAnsi" w:cstheme="majorHAnsi"/>
          <w:sz w:val="22"/>
          <w:szCs w:val="22"/>
        </w:rPr>
        <w:t xml:space="preserve">andaż dziany </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1 szt.</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szerokość: 5–8 cm</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długość: ok. 4 m</w:t>
      </w:r>
      <w:r w:rsidRPr="007A493F">
        <w:rPr>
          <w:rFonts w:asciiTheme="majorHAnsi" w:hAnsiTheme="majorHAnsi" w:cstheme="majorHAnsi"/>
          <w:sz w:val="22"/>
          <w:szCs w:val="22"/>
        </w:rPr>
        <w:t>), p</w:t>
      </w:r>
      <w:r w:rsidRPr="00B40BB9">
        <w:rPr>
          <w:rFonts w:asciiTheme="majorHAnsi" w:hAnsiTheme="majorHAnsi" w:cstheme="majorHAnsi"/>
          <w:sz w:val="22"/>
          <w:szCs w:val="22"/>
        </w:rPr>
        <w:t xml:space="preserve">lastry z opatrunkiem </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zestaw 10 szt.</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różne rozmiary</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materiał: włóknina</w:t>
      </w:r>
      <w:r w:rsidRPr="007A493F">
        <w:rPr>
          <w:rFonts w:asciiTheme="majorHAnsi" w:hAnsiTheme="majorHAnsi" w:cstheme="majorHAnsi"/>
          <w:sz w:val="22"/>
          <w:szCs w:val="22"/>
        </w:rPr>
        <w:t>), c</w:t>
      </w:r>
      <w:r w:rsidRPr="00B40BB9">
        <w:rPr>
          <w:rFonts w:asciiTheme="majorHAnsi" w:hAnsiTheme="majorHAnsi" w:cstheme="majorHAnsi"/>
          <w:sz w:val="22"/>
          <w:szCs w:val="22"/>
        </w:rPr>
        <w:t>husta trójkątna</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materiał: włóknina lub bawełna</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rozmiar: ok. 96 × 96 × 136 cm</w:t>
      </w:r>
      <w:r w:rsidRPr="007A493F">
        <w:rPr>
          <w:rFonts w:asciiTheme="majorHAnsi" w:hAnsiTheme="majorHAnsi" w:cstheme="majorHAnsi"/>
          <w:sz w:val="22"/>
          <w:szCs w:val="22"/>
        </w:rPr>
        <w:t>), f</w:t>
      </w:r>
      <w:r w:rsidRPr="00B40BB9">
        <w:rPr>
          <w:rFonts w:asciiTheme="majorHAnsi" w:hAnsiTheme="majorHAnsi" w:cstheme="majorHAnsi"/>
          <w:sz w:val="22"/>
          <w:szCs w:val="22"/>
        </w:rPr>
        <w:t xml:space="preserve">olia NRC </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koc termiczny</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rozmiar: ok. 160 × 210 cm</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 xml:space="preserve">dwustronna (złoto–srebrna) </w:t>
      </w:r>
    </w:p>
    <w:p w14:paraId="7F96AC8C"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 xml:space="preserve">Zamawiający nie dopuszcza prowadzenia zajęć w formie niestacjonarnej lub na odległość </w:t>
      </w:r>
      <w:r w:rsidRPr="007A493F">
        <w:rPr>
          <w:rFonts w:asciiTheme="majorHAnsi" w:hAnsiTheme="majorHAnsi" w:cstheme="majorHAnsi"/>
          <w:sz w:val="22"/>
          <w:szCs w:val="22"/>
        </w:rPr>
        <w:br/>
        <w:t>(e-learning).</w:t>
      </w:r>
    </w:p>
    <w:p w14:paraId="1191D6FC" w14:textId="0DCE1EB6" w:rsidR="00DD1774" w:rsidRPr="007A493F" w:rsidRDefault="00DD1774" w:rsidP="007A493F">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 xml:space="preserve">Zamówienie musi być realizowane osobiście przez Wykonawcę lub osobę skierowaną przez Wykonawcę do realizacji zamówienia wskazaną w załączniku nr 2 do zapytania ofertowego. </w:t>
      </w:r>
      <w:r w:rsidRPr="007A493F">
        <w:rPr>
          <w:rFonts w:asciiTheme="majorHAnsi" w:hAnsiTheme="majorHAnsi" w:cstheme="majorHAnsi"/>
          <w:sz w:val="22"/>
          <w:szCs w:val="22"/>
        </w:rPr>
        <w:br/>
        <w:t>Wykonawcy przysługuje prawo zmiany osoby realizującej przedmiot umowy pod warunkiem wskazania przez Wykonawcę specjalisty o kompetencjach, wykształceniu i doświadczeniu nie mniejszych niż osoby wskazanej w ofercie. Zmiana musi zostać zaakceptowana przez Zamawiającego na piśmie.</w:t>
      </w:r>
    </w:p>
    <w:p w14:paraId="091344E7" w14:textId="7950F17B" w:rsidR="002E7AA2" w:rsidRPr="00A75590" w:rsidRDefault="002E7AA2" w:rsidP="00DD1774">
      <w:pPr>
        <w:rPr>
          <w:rFonts w:ascii="Calibri" w:eastAsia="Calibri" w:hAnsi="Calibri" w:cs="Calibri"/>
          <w:sz w:val="22"/>
          <w:szCs w:val="22"/>
        </w:rPr>
      </w:pPr>
    </w:p>
    <w:p w14:paraId="038F76EC" w14:textId="16ED0C6C" w:rsidR="00FC7EF2" w:rsidRDefault="002827BF" w:rsidP="001B2AF0">
      <w:pPr>
        <w:jc w:val="center"/>
        <w:rPr>
          <w:rFonts w:ascii="Calibri" w:eastAsia="Calibri" w:hAnsi="Calibri" w:cs="Calibri"/>
          <w:b/>
          <w:sz w:val="22"/>
          <w:szCs w:val="22"/>
        </w:rPr>
      </w:pPr>
      <w:r w:rsidRPr="00A75590">
        <w:rPr>
          <w:rFonts w:ascii="Calibri" w:eastAsia="Calibri" w:hAnsi="Calibri" w:cs="Calibri"/>
          <w:b/>
          <w:sz w:val="22"/>
          <w:szCs w:val="22"/>
        </w:rPr>
        <w:t xml:space="preserve">§ </w:t>
      </w:r>
      <w:r w:rsidR="00DD1774">
        <w:rPr>
          <w:rFonts w:ascii="Calibri" w:eastAsia="Calibri" w:hAnsi="Calibri" w:cs="Calibri"/>
          <w:b/>
          <w:sz w:val="22"/>
          <w:szCs w:val="22"/>
        </w:rPr>
        <w:t>3</w:t>
      </w:r>
    </w:p>
    <w:p w14:paraId="6E62C813" w14:textId="77777777" w:rsidR="00DD1774" w:rsidRPr="00A75590" w:rsidRDefault="00DD1774" w:rsidP="001B2AF0">
      <w:pPr>
        <w:jc w:val="center"/>
        <w:rPr>
          <w:rFonts w:ascii="Calibri" w:eastAsia="Calibri" w:hAnsi="Calibri" w:cs="Calibri"/>
          <w:sz w:val="22"/>
          <w:szCs w:val="22"/>
        </w:rPr>
      </w:pPr>
    </w:p>
    <w:p w14:paraId="597FA2D0" w14:textId="24C26081" w:rsidR="00143D1F" w:rsidRPr="00A75590" w:rsidRDefault="00143D1F" w:rsidP="00143D1F">
      <w:pPr>
        <w:pStyle w:val="Bezodstpw"/>
        <w:jc w:val="both"/>
        <w:rPr>
          <w:rFonts w:ascii="Calibri" w:hAnsi="Calibri" w:cs="Calibri"/>
          <w:sz w:val="22"/>
          <w:szCs w:val="22"/>
        </w:rPr>
      </w:pPr>
      <w:r w:rsidRPr="00A75590">
        <w:rPr>
          <w:rFonts w:ascii="Calibri" w:hAnsi="Calibri" w:cs="Calibri"/>
          <w:sz w:val="22"/>
          <w:szCs w:val="22"/>
        </w:rPr>
        <w:t xml:space="preserve">Wykonawca w ramach prowadzenia </w:t>
      </w:r>
      <w:r w:rsidR="00DD1774">
        <w:rPr>
          <w:rFonts w:ascii="Calibri" w:hAnsi="Calibri" w:cs="Calibri"/>
          <w:b/>
          <w:sz w:val="22"/>
          <w:szCs w:val="22"/>
        </w:rPr>
        <w:t>warsztatów</w:t>
      </w:r>
      <w:r w:rsidRPr="00A75590">
        <w:rPr>
          <w:rFonts w:ascii="Calibri" w:hAnsi="Calibri" w:cs="Calibri"/>
          <w:b/>
          <w:sz w:val="22"/>
          <w:szCs w:val="22"/>
        </w:rPr>
        <w:t xml:space="preserve"> </w:t>
      </w:r>
      <w:r w:rsidRPr="00A75590">
        <w:rPr>
          <w:rFonts w:ascii="Calibri" w:hAnsi="Calibri" w:cs="Calibri"/>
          <w:sz w:val="22"/>
          <w:szCs w:val="22"/>
        </w:rPr>
        <w:t>zobowiązuję się:</w:t>
      </w:r>
    </w:p>
    <w:p w14:paraId="1095F908" w14:textId="1B3121A6" w:rsidR="00143D1F" w:rsidRPr="00A75590" w:rsidRDefault="00143D1F" w:rsidP="00414F0F">
      <w:pPr>
        <w:pStyle w:val="Bezodstpw"/>
        <w:numPr>
          <w:ilvl w:val="0"/>
          <w:numId w:val="8"/>
        </w:numPr>
        <w:suppressAutoHyphens/>
        <w:ind w:left="363"/>
        <w:jc w:val="both"/>
        <w:rPr>
          <w:rFonts w:ascii="Calibri" w:hAnsi="Calibri" w:cs="Calibri"/>
          <w:sz w:val="22"/>
          <w:szCs w:val="22"/>
        </w:rPr>
      </w:pPr>
      <w:r w:rsidRPr="00A75590">
        <w:rPr>
          <w:rFonts w:ascii="Calibri" w:hAnsi="Calibri" w:cs="Calibri"/>
          <w:sz w:val="22"/>
          <w:szCs w:val="22"/>
        </w:rPr>
        <w:t xml:space="preserve">prowadzić </w:t>
      </w:r>
      <w:r w:rsidR="00DD1774">
        <w:rPr>
          <w:rFonts w:ascii="Calibri" w:hAnsi="Calibri" w:cs="Calibri"/>
          <w:sz w:val="22"/>
          <w:szCs w:val="22"/>
        </w:rPr>
        <w:t xml:space="preserve">warsztaty </w:t>
      </w:r>
      <w:r w:rsidRPr="00A75590">
        <w:rPr>
          <w:rFonts w:ascii="Calibri" w:hAnsi="Calibri" w:cs="Calibri"/>
          <w:sz w:val="22"/>
          <w:szCs w:val="22"/>
        </w:rPr>
        <w:t>zgodnie z dostarczanym przez Zamawiającego harmonogramem,</w:t>
      </w:r>
    </w:p>
    <w:p w14:paraId="4C433771" w14:textId="668C4ABC" w:rsidR="004656B5" w:rsidRPr="00A75590" w:rsidRDefault="00143D1F" w:rsidP="00414F0F">
      <w:pPr>
        <w:pStyle w:val="Bezodstpw"/>
        <w:numPr>
          <w:ilvl w:val="0"/>
          <w:numId w:val="8"/>
        </w:numPr>
        <w:suppressAutoHyphens/>
        <w:ind w:left="363"/>
        <w:jc w:val="both"/>
        <w:rPr>
          <w:rFonts w:ascii="Calibri" w:hAnsi="Calibri" w:cs="Calibri"/>
          <w:sz w:val="22"/>
          <w:szCs w:val="22"/>
        </w:rPr>
      </w:pPr>
      <w:r w:rsidRPr="00A75590">
        <w:rPr>
          <w:rFonts w:ascii="Calibri" w:hAnsi="Calibri" w:cs="Calibri"/>
          <w:sz w:val="22"/>
          <w:szCs w:val="22"/>
        </w:rPr>
        <w:t>wypełnić oświadczenie o zaangażowaniu w realizację projektów, protokół, dokument</w:t>
      </w:r>
      <w:r w:rsidR="00C83299" w:rsidRPr="00A75590">
        <w:rPr>
          <w:rFonts w:ascii="Calibri" w:hAnsi="Calibri" w:cs="Calibri"/>
          <w:sz w:val="22"/>
          <w:szCs w:val="22"/>
        </w:rPr>
        <w:t>y</w:t>
      </w:r>
      <w:r w:rsidRPr="00A75590">
        <w:rPr>
          <w:rFonts w:ascii="Calibri" w:hAnsi="Calibri" w:cs="Calibri"/>
          <w:sz w:val="22"/>
          <w:szCs w:val="22"/>
        </w:rPr>
        <w:t xml:space="preserve"> które wzór stanowią załączniki do umowy</w:t>
      </w:r>
    </w:p>
    <w:p w14:paraId="6ABD2E73" w14:textId="12ACA8C9" w:rsidR="004656B5" w:rsidRPr="00A75590" w:rsidRDefault="004656B5" w:rsidP="00414F0F">
      <w:pPr>
        <w:pStyle w:val="Bezodstpw"/>
        <w:numPr>
          <w:ilvl w:val="0"/>
          <w:numId w:val="8"/>
        </w:numPr>
        <w:suppressAutoHyphens/>
        <w:ind w:left="363"/>
        <w:jc w:val="both"/>
        <w:rPr>
          <w:rFonts w:ascii="Calibri" w:hAnsi="Calibri" w:cs="Calibri"/>
          <w:sz w:val="22"/>
          <w:szCs w:val="22"/>
        </w:rPr>
      </w:pPr>
      <w:r w:rsidRPr="00A75590">
        <w:rPr>
          <w:rFonts w:ascii="Calibri" w:hAnsi="Calibri" w:cs="Calibri"/>
          <w:sz w:val="22"/>
          <w:szCs w:val="22"/>
        </w:rPr>
        <w:t>przekazania Zamawiającemu oryginałów wszelkiej dokumentacji związanej z realizacją zamówienia w terminie do 5 dni roboczych po zakończeniu danego miesiąca realizacji przedmiotu zamówienia, a zeskanowanych dokumentów, w razie potrzeby na wezwanie Zamawiającego.</w:t>
      </w:r>
    </w:p>
    <w:p w14:paraId="09EF0A39" w14:textId="3613BF40" w:rsidR="00CE1AC0" w:rsidRPr="00A75590" w:rsidRDefault="00CE1AC0" w:rsidP="00414F0F">
      <w:pPr>
        <w:pStyle w:val="Bezodstpw"/>
        <w:numPr>
          <w:ilvl w:val="0"/>
          <w:numId w:val="8"/>
        </w:numPr>
        <w:suppressAutoHyphens/>
        <w:ind w:left="363"/>
        <w:jc w:val="both"/>
        <w:rPr>
          <w:rFonts w:ascii="Calibri" w:hAnsi="Calibri" w:cs="Calibri"/>
          <w:sz w:val="22"/>
          <w:szCs w:val="22"/>
        </w:rPr>
      </w:pPr>
      <w:r w:rsidRPr="00A75590">
        <w:rPr>
          <w:rFonts w:ascii="Calibri" w:hAnsi="Calibri" w:cs="Calibri"/>
          <w:sz w:val="22"/>
          <w:szCs w:val="22"/>
        </w:rPr>
        <w:t>stał</w:t>
      </w:r>
      <w:r w:rsidR="00DA7B73" w:rsidRPr="00A75590">
        <w:rPr>
          <w:rFonts w:ascii="Calibri" w:hAnsi="Calibri" w:cs="Calibri"/>
          <w:sz w:val="22"/>
          <w:szCs w:val="22"/>
        </w:rPr>
        <w:t>ej</w:t>
      </w:r>
      <w:r w:rsidRPr="00A75590">
        <w:rPr>
          <w:rFonts w:ascii="Calibri" w:hAnsi="Calibri" w:cs="Calibri"/>
          <w:sz w:val="22"/>
          <w:szCs w:val="22"/>
        </w:rPr>
        <w:t xml:space="preserve"> i bieżąc</w:t>
      </w:r>
      <w:r w:rsidR="00DA7B73" w:rsidRPr="00A75590">
        <w:rPr>
          <w:rFonts w:ascii="Calibri" w:hAnsi="Calibri" w:cs="Calibri"/>
          <w:sz w:val="22"/>
          <w:szCs w:val="22"/>
        </w:rPr>
        <w:t>ej</w:t>
      </w:r>
      <w:r w:rsidRPr="00A75590">
        <w:rPr>
          <w:rFonts w:ascii="Calibri" w:hAnsi="Calibri" w:cs="Calibri"/>
          <w:sz w:val="22"/>
          <w:szCs w:val="22"/>
        </w:rPr>
        <w:t xml:space="preserve"> współprac</w:t>
      </w:r>
      <w:r w:rsidR="00DA7B73" w:rsidRPr="00A75590">
        <w:rPr>
          <w:rFonts w:ascii="Calibri" w:hAnsi="Calibri" w:cs="Calibri"/>
          <w:sz w:val="22"/>
          <w:szCs w:val="22"/>
        </w:rPr>
        <w:t>y</w:t>
      </w:r>
      <w:r w:rsidRPr="00A75590">
        <w:rPr>
          <w:rFonts w:ascii="Calibri" w:hAnsi="Calibri" w:cs="Calibri"/>
          <w:sz w:val="22"/>
          <w:szCs w:val="22"/>
        </w:rPr>
        <w:t xml:space="preserve"> z Zamawiającym oraz z Partnerami Projektu: Ośrodkami Pomocy Społecznej </w:t>
      </w:r>
      <w:r w:rsidR="00055B9D" w:rsidRPr="00A75590">
        <w:rPr>
          <w:rFonts w:ascii="Calibri" w:hAnsi="Calibri" w:cs="Calibri"/>
          <w:sz w:val="22"/>
          <w:szCs w:val="22"/>
        </w:rPr>
        <w:t xml:space="preserve">w </w:t>
      </w:r>
      <w:r w:rsidR="006B5717">
        <w:rPr>
          <w:rFonts w:ascii="Calibri" w:hAnsi="Calibri" w:cs="Calibri"/>
          <w:sz w:val="22"/>
          <w:szCs w:val="22"/>
        </w:rPr>
        <w:t>Annopolu, Gościeradowie, Nałęczowie i Wojciechowie</w:t>
      </w:r>
      <w:r w:rsidRPr="00A75590">
        <w:rPr>
          <w:rFonts w:ascii="Calibri" w:hAnsi="Calibri" w:cs="Calibri"/>
          <w:sz w:val="22"/>
          <w:szCs w:val="22"/>
        </w:rPr>
        <w:t xml:space="preserve"> w zakresie dotyczącym realizacji poradnictwa. W ramach współpracy z Ośrodkiem Pomocy Społecznej minimum jeden raz w</w:t>
      </w:r>
      <w:r w:rsidR="00055B9D" w:rsidRPr="00A75590">
        <w:rPr>
          <w:rFonts w:ascii="Calibri" w:hAnsi="Calibri" w:cs="Calibri"/>
          <w:sz w:val="22"/>
          <w:szCs w:val="22"/>
        </w:rPr>
        <w:t> </w:t>
      </w:r>
      <w:r w:rsidRPr="00A75590">
        <w:rPr>
          <w:rFonts w:ascii="Calibri" w:hAnsi="Calibri" w:cs="Calibri"/>
          <w:sz w:val="22"/>
          <w:szCs w:val="22"/>
        </w:rPr>
        <w:t>miesiącu specjalista omówi wyniki swojej pracy z pracownikami socjalnymi.</w:t>
      </w:r>
    </w:p>
    <w:p w14:paraId="4205E461" w14:textId="373BBDD9" w:rsidR="00F37FA4" w:rsidRPr="00A75590" w:rsidRDefault="00F37FA4" w:rsidP="00414F0F">
      <w:pPr>
        <w:pStyle w:val="Bezodstpw"/>
        <w:numPr>
          <w:ilvl w:val="0"/>
          <w:numId w:val="8"/>
        </w:numPr>
        <w:suppressAutoHyphens/>
        <w:ind w:left="363"/>
        <w:jc w:val="both"/>
        <w:rPr>
          <w:rFonts w:ascii="Calibri" w:hAnsi="Calibri" w:cs="Calibri"/>
          <w:sz w:val="22"/>
          <w:szCs w:val="22"/>
        </w:rPr>
      </w:pPr>
      <w:r w:rsidRPr="00A75590">
        <w:rPr>
          <w:rFonts w:ascii="Calibri" w:hAnsi="Calibri" w:cs="Calibri"/>
          <w:sz w:val="22"/>
          <w:szCs w:val="22"/>
        </w:rPr>
        <w:t>informować uczestników projektu o współfinansowaniu projektu ze środków Unii Europejskiej w ramach Europejskiego Funduszu Społecznego Plus,</w:t>
      </w:r>
    </w:p>
    <w:p w14:paraId="4A7BD618" w14:textId="77777777" w:rsidR="00F37FA4" w:rsidRPr="00A75590" w:rsidRDefault="00F37FA4" w:rsidP="00414F0F">
      <w:pPr>
        <w:pStyle w:val="Bezodstpw"/>
        <w:numPr>
          <w:ilvl w:val="0"/>
          <w:numId w:val="8"/>
        </w:numPr>
        <w:suppressAutoHyphens/>
        <w:ind w:left="363"/>
        <w:jc w:val="both"/>
        <w:rPr>
          <w:rFonts w:ascii="Calibri" w:hAnsi="Calibri" w:cs="Calibri"/>
          <w:sz w:val="22"/>
          <w:szCs w:val="22"/>
        </w:rPr>
      </w:pPr>
      <w:r w:rsidRPr="00A75590">
        <w:rPr>
          <w:rFonts w:ascii="Calibri" w:hAnsi="Calibri" w:cs="Calibri"/>
          <w:sz w:val="22"/>
          <w:szCs w:val="22"/>
        </w:rPr>
        <w:t>informowanie Zamawiającego o każdorazowej nieobecności uczestników na spotkaniach oraz o wszelkich sytuacjach mających wpływ na prowadzenie spotkań zgodnie z umową lub uniemożliwiających wykonanie umowy.</w:t>
      </w:r>
    </w:p>
    <w:p w14:paraId="10CE2955" w14:textId="77777777" w:rsidR="000D615C" w:rsidRPr="00A75590" w:rsidRDefault="000D615C">
      <w:pPr>
        <w:rPr>
          <w:rFonts w:ascii="Calibri" w:eastAsia="Calibri" w:hAnsi="Calibri" w:cs="Calibri"/>
          <w:sz w:val="22"/>
          <w:szCs w:val="22"/>
        </w:rPr>
      </w:pPr>
    </w:p>
    <w:p w14:paraId="5F2E8CA4" w14:textId="4FAB5896"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t xml:space="preserve">§ </w:t>
      </w:r>
      <w:r w:rsidR="007A493F">
        <w:rPr>
          <w:rFonts w:ascii="Calibri" w:eastAsia="Calibri" w:hAnsi="Calibri" w:cs="Calibri"/>
          <w:b/>
          <w:sz w:val="22"/>
          <w:szCs w:val="22"/>
        </w:rPr>
        <w:t>4</w:t>
      </w:r>
    </w:p>
    <w:p w14:paraId="113B9437" w14:textId="77777777" w:rsidR="004656B5" w:rsidRPr="00A75590" w:rsidRDefault="004656B5" w:rsidP="004656B5">
      <w:pPr>
        <w:pStyle w:val="Bezodstpw"/>
        <w:rPr>
          <w:rFonts w:ascii="Calibri" w:hAnsi="Calibri" w:cs="Calibri"/>
          <w:sz w:val="22"/>
          <w:szCs w:val="22"/>
        </w:rPr>
      </w:pPr>
      <w:r w:rsidRPr="00A75590">
        <w:rPr>
          <w:rFonts w:ascii="Calibri" w:hAnsi="Calibri" w:cs="Calibri"/>
          <w:sz w:val="22"/>
          <w:szCs w:val="22"/>
        </w:rPr>
        <w:t>Zamawiający zobowiązany jest:</w:t>
      </w:r>
    </w:p>
    <w:p w14:paraId="35B1BFF2" w14:textId="77777777" w:rsidR="004656B5" w:rsidRPr="00A75590" w:rsidRDefault="004656B5" w:rsidP="00414F0F">
      <w:pPr>
        <w:pStyle w:val="Bezodstpw"/>
        <w:numPr>
          <w:ilvl w:val="0"/>
          <w:numId w:val="9"/>
        </w:numPr>
        <w:suppressAutoHyphens/>
        <w:ind w:left="363"/>
        <w:jc w:val="both"/>
        <w:rPr>
          <w:rFonts w:ascii="Calibri" w:hAnsi="Calibri" w:cs="Calibri"/>
          <w:sz w:val="22"/>
          <w:szCs w:val="22"/>
        </w:rPr>
      </w:pPr>
      <w:r w:rsidRPr="00A75590">
        <w:rPr>
          <w:rFonts w:ascii="Calibri" w:hAnsi="Calibri" w:cs="Calibri"/>
          <w:sz w:val="22"/>
          <w:szCs w:val="22"/>
        </w:rPr>
        <w:t>przygotować wzory dokumentacji związanej z realizacją zajęć (wzory list obecności, indywidualnych karty poradnictwa),</w:t>
      </w:r>
    </w:p>
    <w:p w14:paraId="7F1D8911" w14:textId="77777777" w:rsidR="004656B5" w:rsidRPr="00A75590" w:rsidRDefault="004656B5" w:rsidP="00414F0F">
      <w:pPr>
        <w:pStyle w:val="Bezodstpw"/>
        <w:numPr>
          <w:ilvl w:val="0"/>
          <w:numId w:val="9"/>
        </w:numPr>
        <w:suppressAutoHyphens/>
        <w:ind w:left="363"/>
        <w:jc w:val="both"/>
        <w:rPr>
          <w:rFonts w:ascii="Calibri" w:hAnsi="Calibri" w:cs="Calibri"/>
          <w:sz w:val="22"/>
          <w:szCs w:val="22"/>
        </w:rPr>
      </w:pPr>
      <w:r w:rsidRPr="00A75590">
        <w:rPr>
          <w:rFonts w:ascii="Calibri" w:hAnsi="Calibri" w:cs="Calibri"/>
          <w:sz w:val="22"/>
          <w:szCs w:val="22"/>
        </w:rPr>
        <w:t>zapewnić salę z niezbędnym wyposażeniem do realizacji usług poradnictwa rodzinnego.</w:t>
      </w:r>
    </w:p>
    <w:p w14:paraId="74661266" w14:textId="77777777" w:rsidR="005E34AB" w:rsidRPr="00A75590" w:rsidRDefault="005E34AB" w:rsidP="001B2AF0">
      <w:pPr>
        <w:rPr>
          <w:rFonts w:ascii="Calibri" w:eastAsia="Calibri" w:hAnsi="Calibri" w:cs="Calibri"/>
          <w:sz w:val="22"/>
          <w:szCs w:val="22"/>
        </w:rPr>
      </w:pPr>
    </w:p>
    <w:p w14:paraId="53AA27D8" w14:textId="68F5E0EC"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t xml:space="preserve">§ </w:t>
      </w:r>
      <w:r w:rsidR="007A493F">
        <w:rPr>
          <w:rFonts w:ascii="Calibri" w:eastAsia="Calibri" w:hAnsi="Calibri" w:cs="Calibri"/>
          <w:b/>
          <w:sz w:val="22"/>
          <w:szCs w:val="22"/>
        </w:rPr>
        <w:t>5</w:t>
      </w:r>
    </w:p>
    <w:p w14:paraId="73C0BA18" w14:textId="77777777" w:rsidR="007E03B7" w:rsidRPr="00C84F44" w:rsidRDefault="007E03B7" w:rsidP="007E03B7">
      <w:pPr>
        <w:numPr>
          <w:ilvl w:val="0"/>
          <w:numId w:val="1"/>
        </w:numPr>
        <w:ind w:left="709" w:hanging="709"/>
        <w:jc w:val="both"/>
        <w:rPr>
          <w:rFonts w:ascii="Calibri" w:eastAsia="Calibri" w:hAnsi="Calibri" w:cs="Calibri"/>
          <w:sz w:val="22"/>
          <w:szCs w:val="22"/>
        </w:rPr>
      </w:pPr>
      <w:r>
        <w:rPr>
          <w:rFonts w:asciiTheme="majorHAnsi" w:eastAsia="Calibri" w:hAnsiTheme="majorHAnsi" w:cstheme="majorHAnsi"/>
          <w:sz w:val="22"/>
        </w:rPr>
        <w:t>K</w:t>
      </w:r>
      <w:r w:rsidRPr="00936486">
        <w:rPr>
          <w:rFonts w:asciiTheme="majorHAnsi" w:eastAsia="Calibri" w:hAnsiTheme="majorHAnsi" w:cstheme="majorHAnsi"/>
          <w:sz w:val="22"/>
        </w:rPr>
        <w:t xml:space="preserve">wota całkowitego wynagrodzenia </w:t>
      </w:r>
      <w:r w:rsidRPr="00936486">
        <w:rPr>
          <w:rFonts w:asciiTheme="majorHAnsi" w:eastAsia="Calibri" w:hAnsiTheme="majorHAnsi" w:cstheme="majorHAnsi"/>
          <w:sz w:val="22"/>
          <w:szCs w:val="22"/>
        </w:rPr>
        <w:t xml:space="preserve">za prawidłowe wykonanie przedmiotu umowy </w:t>
      </w:r>
      <w:r w:rsidRPr="00936486">
        <w:rPr>
          <w:rFonts w:asciiTheme="majorHAnsi" w:eastAsia="Calibri" w:hAnsiTheme="majorHAnsi" w:cstheme="majorHAnsi"/>
          <w:sz w:val="22"/>
        </w:rPr>
        <w:t xml:space="preserve">wynosi </w:t>
      </w:r>
      <w:r>
        <w:rPr>
          <w:rFonts w:ascii="Calibri" w:eastAsia="Calibri" w:hAnsi="Calibri" w:cs="Calibri"/>
          <w:b/>
          <w:sz w:val="22"/>
          <w:szCs w:val="22"/>
        </w:rPr>
        <w:t>………</w:t>
      </w:r>
      <w:r w:rsidRPr="00C84F44">
        <w:rPr>
          <w:rFonts w:ascii="Calibri" w:eastAsia="Calibri" w:hAnsi="Calibri" w:cs="Calibri"/>
          <w:b/>
          <w:sz w:val="22"/>
          <w:szCs w:val="22"/>
        </w:rPr>
        <w:t xml:space="preserve"> zł brutto (słownie: </w:t>
      </w:r>
      <w:r>
        <w:rPr>
          <w:rFonts w:ascii="Calibri" w:eastAsia="Calibri" w:hAnsi="Calibri" w:cs="Calibri"/>
          <w:b/>
          <w:sz w:val="22"/>
          <w:szCs w:val="22"/>
        </w:rPr>
        <w:t>……………. złotych</w:t>
      </w:r>
      <w:r w:rsidRPr="00C84F44">
        <w:rPr>
          <w:rFonts w:ascii="Calibri" w:eastAsia="Calibri" w:hAnsi="Calibri" w:cs="Calibri"/>
          <w:b/>
          <w:sz w:val="22"/>
          <w:szCs w:val="22"/>
        </w:rPr>
        <w:t xml:space="preserve"> 00/100)</w:t>
      </w:r>
    </w:p>
    <w:p w14:paraId="43B00D79" w14:textId="77777777" w:rsidR="007E03B7" w:rsidRPr="00C84F44" w:rsidRDefault="007E03B7" w:rsidP="007E03B7">
      <w:pPr>
        <w:pStyle w:val="Akapitzlist"/>
        <w:numPr>
          <w:ilvl w:val="0"/>
          <w:numId w:val="49"/>
        </w:numPr>
        <w:ind w:left="1134"/>
        <w:jc w:val="both"/>
        <w:rPr>
          <w:rFonts w:ascii="Calibri" w:eastAsia="Calibri" w:hAnsi="Calibri" w:cs="Calibri"/>
          <w:sz w:val="22"/>
          <w:szCs w:val="22"/>
        </w:rPr>
      </w:pPr>
      <w:r w:rsidRPr="00C84F44">
        <w:rPr>
          <w:rFonts w:ascii="Calibri" w:eastAsia="Calibri" w:hAnsi="Calibri" w:cs="Calibri"/>
          <w:sz w:val="22"/>
          <w:szCs w:val="22"/>
        </w:rPr>
        <w:lastRenderedPageBreak/>
        <w:t xml:space="preserve">Kwota całkowitego wynagrodzenia za prawidłowe wykonanie części §2 pkt1.A </w:t>
      </w:r>
      <w:r w:rsidRPr="00C84F44">
        <w:rPr>
          <w:rFonts w:ascii="Calibri" w:eastAsia="Calibri" w:hAnsi="Calibri" w:cs="Calibri"/>
          <w:b/>
          <w:sz w:val="22"/>
          <w:szCs w:val="22"/>
        </w:rPr>
        <w:t>Trening z zakresu umiejętności opiekuńczo-wychowawczych</w:t>
      </w:r>
      <w:r w:rsidRPr="00C84F44">
        <w:rPr>
          <w:rFonts w:ascii="Calibri" w:eastAsia="Calibri" w:hAnsi="Calibri" w:cs="Calibri"/>
          <w:sz w:val="22"/>
          <w:szCs w:val="22"/>
        </w:rPr>
        <w:t xml:space="preserve"> wynosi </w:t>
      </w:r>
      <w:r>
        <w:rPr>
          <w:rFonts w:ascii="Calibri" w:eastAsia="Calibri" w:hAnsi="Calibri" w:cs="Calibri"/>
          <w:b/>
          <w:sz w:val="22"/>
          <w:szCs w:val="22"/>
        </w:rPr>
        <w:t>…………</w:t>
      </w:r>
      <w:r w:rsidRPr="001277EE">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5401C461"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wynagrodzenie za zrealizowanie 1 godziny dydaktycznej – usługi trenerskiej wynosi </w:t>
      </w:r>
      <w:r>
        <w:rPr>
          <w:rFonts w:ascii="Calibri" w:eastAsia="Calibri" w:hAnsi="Calibri" w:cs="Calibri"/>
          <w:b/>
          <w:sz w:val="22"/>
          <w:szCs w:val="22"/>
        </w:rPr>
        <w:t>……………</w:t>
      </w:r>
      <w:r w:rsidRPr="001277EE">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62D7ACE1"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kwota za posiłki na zajęcia - obiad i przerwa kawowa wynosi </w:t>
      </w:r>
      <w:r>
        <w:rPr>
          <w:rFonts w:ascii="Calibri" w:eastAsia="Calibri" w:hAnsi="Calibri" w:cs="Calibri"/>
          <w:b/>
          <w:sz w:val="22"/>
          <w:szCs w:val="22"/>
        </w:rPr>
        <w:t>……….</w:t>
      </w:r>
      <w:r w:rsidRPr="001277EE">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r>
        <w:rPr>
          <w:rFonts w:ascii="Calibri" w:eastAsia="Calibri" w:hAnsi="Calibri" w:cs="Calibri"/>
          <w:sz w:val="22"/>
          <w:szCs w:val="22"/>
        </w:rPr>
        <w:t>(</w:t>
      </w:r>
      <w:r>
        <w:rPr>
          <w:rFonts w:ascii="Calibri" w:eastAsia="Calibri" w:hAnsi="Calibri" w:cs="Calibri"/>
          <w:b/>
          <w:sz w:val="22"/>
          <w:szCs w:val="22"/>
        </w:rPr>
        <w:t>……….</w:t>
      </w:r>
      <w:r w:rsidRPr="001277EE">
        <w:rPr>
          <w:rFonts w:ascii="Calibri" w:eastAsia="Calibri" w:hAnsi="Calibri" w:cs="Calibri"/>
          <w:b/>
          <w:sz w:val="22"/>
          <w:szCs w:val="22"/>
        </w:rPr>
        <w:t xml:space="preserve"> zł brutto</w:t>
      </w:r>
      <w:r>
        <w:rPr>
          <w:rFonts w:ascii="Calibri" w:eastAsia="Calibri" w:hAnsi="Calibri" w:cs="Calibri"/>
          <w:sz w:val="22"/>
          <w:szCs w:val="22"/>
        </w:rPr>
        <w:t xml:space="preserve"> osobodzień)</w:t>
      </w:r>
    </w:p>
    <w:p w14:paraId="0710264F"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kwota za materiały wynosi </w:t>
      </w:r>
      <w:r>
        <w:rPr>
          <w:rFonts w:ascii="Calibri" w:eastAsia="Calibri" w:hAnsi="Calibri" w:cs="Calibri"/>
          <w:b/>
          <w:sz w:val="22"/>
          <w:szCs w:val="22"/>
        </w:rPr>
        <w:t>……..</w:t>
      </w:r>
      <w:r w:rsidRPr="001277EE">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w:t>
      </w:r>
    </w:p>
    <w:p w14:paraId="119A4DC3" w14:textId="77777777" w:rsidR="007E03B7" w:rsidRDefault="007E03B7" w:rsidP="007E03B7">
      <w:pPr>
        <w:pStyle w:val="Akapitzlist"/>
        <w:numPr>
          <w:ilvl w:val="0"/>
          <w:numId w:val="49"/>
        </w:numPr>
        <w:ind w:left="1134"/>
        <w:jc w:val="both"/>
        <w:rPr>
          <w:rFonts w:ascii="Calibri" w:eastAsia="Calibri" w:hAnsi="Calibri" w:cs="Calibri"/>
          <w:sz w:val="22"/>
          <w:szCs w:val="22"/>
        </w:rPr>
      </w:pPr>
      <w:r w:rsidRPr="002F251F">
        <w:rPr>
          <w:rFonts w:ascii="Calibri" w:eastAsia="Calibri" w:hAnsi="Calibri" w:cs="Calibri"/>
          <w:sz w:val="22"/>
          <w:szCs w:val="22"/>
        </w:rPr>
        <w:t xml:space="preserve">Kwota całkowitego wynagrodzenia za prawidłowe wykonanie części §2 pkt1.B </w:t>
      </w:r>
      <w:r w:rsidRPr="002F251F">
        <w:rPr>
          <w:rFonts w:ascii="Calibri" w:hAnsi="Calibri" w:cs="Calibri"/>
          <w:b/>
          <w:sz w:val="22"/>
          <w:szCs w:val="22"/>
        </w:rPr>
        <w:t>: Warsztat kompetencji społecznych dla dzieci i młodzieży</w:t>
      </w:r>
      <w:r w:rsidRPr="002F251F">
        <w:rPr>
          <w:rFonts w:ascii="Calibri" w:eastAsia="Calibri" w:hAnsi="Calibri" w:cs="Calibri"/>
          <w:sz w:val="22"/>
          <w:szCs w:val="22"/>
        </w:rPr>
        <w:t xml:space="preserve">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67A5F9FE" w14:textId="77777777" w:rsidR="007E03B7" w:rsidRPr="002F251F" w:rsidRDefault="007E03B7" w:rsidP="007E03B7">
      <w:pPr>
        <w:ind w:left="1134"/>
        <w:jc w:val="both"/>
        <w:rPr>
          <w:rFonts w:ascii="Calibri" w:eastAsia="Calibri" w:hAnsi="Calibri" w:cs="Calibri"/>
          <w:sz w:val="22"/>
          <w:szCs w:val="22"/>
        </w:rPr>
      </w:pPr>
      <w:r w:rsidRPr="002F251F">
        <w:rPr>
          <w:rFonts w:ascii="Calibri" w:eastAsia="Calibri" w:hAnsi="Calibri" w:cs="Calibri"/>
          <w:sz w:val="22"/>
          <w:szCs w:val="22"/>
        </w:rPr>
        <w:t xml:space="preserve">W tym wynagrodzenie za zrealizowanie 1 godziny dydaktycznej – usługi trenerskiej wynosi </w:t>
      </w:r>
      <w:r>
        <w:rPr>
          <w:rFonts w:ascii="Calibri" w:eastAsia="Calibri" w:hAnsi="Calibri" w:cs="Calibri"/>
          <w:b/>
          <w:sz w:val="22"/>
          <w:szCs w:val="22"/>
        </w:rPr>
        <w:t>………….</w:t>
      </w:r>
      <w:r w:rsidRPr="002F251F">
        <w:rPr>
          <w:rFonts w:ascii="Calibri" w:eastAsia="Calibri" w:hAnsi="Calibri" w:cs="Calibri"/>
          <w:sz w:val="22"/>
          <w:szCs w:val="22"/>
        </w:rPr>
        <w:t xml:space="preserve"> zł brutto (słownie: </w:t>
      </w:r>
      <w:r>
        <w:rPr>
          <w:rFonts w:ascii="Calibri" w:eastAsia="Calibri" w:hAnsi="Calibri" w:cs="Calibri"/>
          <w:sz w:val="22"/>
          <w:szCs w:val="22"/>
        </w:rPr>
        <w:t>…………..</w:t>
      </w:r>
      <w:r w:rsidRPr="002F251F">
        <w:rPr>
          <w:rFonts w:ascii="Calibri" w:eastAsia="Calibri" w:hAnsi="Calibri" w:cs="Calibri"/>
          <w:sz w:val="22"/>
          <w:szCs w:val="22"/>
        </w:rPr>
        <w:t xml:space="preserve"> złotych 00/100) </w:t>
      </w:r>
    </w:p>
    <w:p w14:paraId="65748267" w14:textId="77777777" w:rsidR="007E03B7" w:rsidRPr="002F251F" w:rsidRDefault="007E03B7" w:rsidP="007E03B7">
      <w:pPr>
        <w:ind w:left="1134"/>
        <w:jc w:val="both"/>
        <w:rPr>
          <w:rFonts w:ascii="Calibri" w:eastAsia="Calibri" w:hAnsi="Calibri" w:cs="Calibri"/>
          <w:sz w:val="22"/>
          <w:szCs w:val="22"/>
        </w:rPr>
      </w:pPr>
      <w:r w:rsidRPr="002F251F">
        <w:rPr>
          <w:rFonts w:ascii="Calibri" w:eastAsia="Calibri" w:hAnsi="Calibri" w:cs="Calibri"/>
          <w:sz w:val="22"/>
          <w:szCs w:val="22"/>
        </w:rPr>
        <w:t xml:space="preserve">W tym kwota za posiłki na zajęcia - obiad i przerwa kawowa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2F251F">
        <w:rPr>
          <w:rFonts w:ascii="Calibri" w:eastAsia="Calibri" w:hAnsi="Calibri" w:cs="Calibri"/>
          <w:sz w:val="22"/>
          <w:szCs w:val="22"/>
        </w:rPr>
        <w:t xml:space="preserve"> (słownie: </w:t>
      </w:r>
      <w:r>
        <w:rPr>
          <w:rFonts w:ascii="Calibri" w:eastAsia="Calibri" w:hAnsi="Calibri" w:cs="Calibri"/>
          <w:sz w:val="22"/>
          <w:szCs w:val="22"/>
        </w:rPr>
        <w:t>…………..</w:t>
      </w:r>
      <w:r w:rsidRPr="002F251F">
        <w:rPr>
          <w:rFonts w:ascii="Calibri" w:eastAsia="Calibri" w:hAnsi="Calibri" w:cs="Calibri"/>
          <w:sz w:val="22"/>
          <w:szCs w:val="22"/>
        </w:rPr>
        <w:t xml:space="preserve"> złotych 00/100) </w:t>
      </w:r>
      <w:r w:rsidRPr="002F251F">
        <w:rPr>
          <w:rFonts w:ascii="Calibri" w:eastAsia="Calibri" w:hAnsi="Calibri" w:cs="Calibri"/>
          <w:b/>
          <w:sz w:val="22"/>
          <w:szCs w:val="22"/>
        </w:rPr>
        <w:t>(</w:t>
      </w:r>
      <w:r>
        <w:rPr>
          <w:rFonts w:ascii="Calibri" w:eastAsia="Calibri" w:hAnsi="Calibri" w:cs="Calibri"/>
          <w:b/>
          <w:sz w:val="22"/>
          <w:szCs w:val="22"/>
        </w:rPr>
        <w:t>………</w:t>
      </w:r>
      <w:r w:rsidRPr="002F251F">
        <w:rPr>
          <w:rFonts w:ascii="Calibri" w:eastAsia="Calibri" w:hAnsi="Calibri" w:cs="Calibri"/>
          <w:b/>
          <w:sz w:val="22"/>
          <w:szCs w:val="22"/>
        </w:rPr>
        <w:t xml:space="preserve"> zł</w:t>
      </w:r>
      <w:r w:rsidRPr="002F251F">
        <w:rPr>
          <w:rFonts w:ascii="Calibri" w:eastAsia="Calibri" w:hAnsi="Calibri" w:cs="Calibri"/>
          <w:sz w:val="22"/>
          <w:szCs w:val="22"/>
        </w:rPr>
        <w:t xml:space="preserve"> brutto osobodzień)</w:t>
      </w:r>
    </w:p>
    <w:p w14:paraId="41BB904B" w14:textId="77777777" w:rsidR="007E03B7" w:rsidRDefault="007E03B7" w:rsidP="007E03B7">
      <w:pPr>
        <w:ind w:left="1134"/>
        <w:jc w:val="both"/>
        <w:rPr>
          <w:rFonts w:ascii="Calibri" w:eastAsia="Calibri" w:hAnsi="Calibri" w:cs="Calibri"/>
          <w:sz w:val="22"/>
          <w:szCs w:val="22"/>
        </w:rPr>
      </w:pPr>
      <w:r w:rsidRPr="002F251F">
        <w:rPr>
          <w:rFonts w:ascii="Calibri" w:eastAsia="Calibri" w:hAnsi="Calibri" w:cs="Calibri"/>
          <w:sz w:val="22"/>
          <w:szCs w:val="22"/>
        </w:rPr>
        <w:t xml:space="preserve">W tym kwota za materiały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2F251F">
        <w:rPr>
          <w:rFonts w:ascii="Calibri" w:eastAsia="Calibri" w:hAnsi="Calibri" w:cs="Calibri"/>
          <w:sz w:val="22"/>
          <w:szCs w:val="22"/>
        </w:rPr>
        <w:t xml:space="preserve"> (słownie: </w:t>
      </w:r>
      <w:r>
        <w:rPr>
          <w:rFonts w:ascii="Calibri" w:eastAsia="Calibri" w:hAnsi="Calibri" w:cs="Calibri"/>
          <w:sz w:val="22"/>
          <w:szCs w:val="22"/>
        </w:rPr>
        <w:t>……………..</w:t>
      </w:r>
      <w:r w:rsidRPr="002F251F">
        <w:rPr>
          <w:rFonts w:ascii="Calibri" w:eastAsia="Calibri" w:hAnsi="Calibri" w:cs="Calibri"/>
          <w:sz w:val="22"/>
          <w:szCs w:val="22"/>
        </w:rPr>
        <w:t xml:space="preserve"> złotych 00/100)</w:t>
      </w:r>
    </w:p>
    <w:p w14:paraId="0F3815A8" w14:textId="77777777" w:rsidR="007E03B7" w:rsidRPr="002F251F" w:rsidRDefault="007E03B7" w:rsidP="007E03B7">
      <w:pPr>
        <w:ind w:left="1134"/>
        <w:jc w:val="both"/>
        <w:rPr>
          <w:rFonts w:ascii="Calibri" w:eastAsia="Calibri" w:hAnsi="Calibri" w:cs="Calibri"/>
          <w:sz w:val="22"/>
          <w:szCs w:val="22"/>
        </w:rPr>
      </w:pPr>
    </w:p>
    <w:p w14:paraId="539B7625" w14:textId="77777777" w:rsidR="007E03B7" w:rsidRPr="00C84F44" w:rsidRDefault="007E03B7" w:rsidP="007E03B7">
      <w:pPr>
        <w:pStyle w:val="Akapitzlist"/>
        <w:numPr>
          <w:ilvl w:val="0"/>
          <w:numId w:val="49"/>
        </w:numPr>
        <w:ind w:left="1134"/>
        <w:jc w:val="both"/>
        <w:rPr>
          <w:rFonts w:ascii="Calibri" w:eastAsia="Calibri" w:hAnsi="Calibri" w:cs="Calibri"/>
          <w:sz w:val="22"/>
          <w:szCs w:val="22"/>
        </w:rPr>
      </w:pPr>
      <w:r w:rsidRPr="00C84F44">
        <w:rPr>
          <w:rFonts w:ascii="Calibri" w:eastAsia="Calibri" w:hAnsi="Calibri" w:cs="Calibri"/>
          <w:sz w:val="22"/>
          <w:szCs w:val="22"/>
        </w:rPr>
        <w:t xml:space="preserve">Kwota całkowitego wynagrodzenia za prawidłowe wykonanie części §2 pkt1.C </w:t>
      </w:r>
      <w:r w:rsidRPr="00C84F44">
        <w:rPr>
          <w:rFonts w:ascii="Calibri" w:hAnsi="Calibri" w:cs="Calibri"/>
          <w:b/>
          <w:sz w:val="22"/>
          <w:szCs w:val="22"/>
        </w:rPr>
        <w:t>Warsztat "Więzi rodzinne" dla całych rodzin</w:t>
      </w:r>
      <w:r w:rsidRPr="00C84F44">
        <w:rPr>
          <w:rFonts w:ascii="Calibri" w:eastAsia="Calibri" w:hAnsi="Calibri" w:cs="Calibri"/>
          <w:sz w:val="22"/>
          <w:szCs w:val="22"/>
        </w:rPr>
        <w:t xml:space="preserve">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0E104EAC"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wynagrodzenie za zrealizowanie 1 godziny dydaktycznej – usługi trenerskiej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22A6DF2C"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kwota za posiłki na zajęcia - obiad i przerwa kawowa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 ………………</w:t>
      </w:r>
      <w:r w:rsidRPr="00C84F44">
        <w:rPr>
          <w:rFonts w:ascii="Calibri" w:eastAsia="Calibri" w:hAnsi="Calibri" w:cs="Calibri"/>
          <w:sz w:val="22"/>
          <w:szCs w:val="22"/>
        </w:rPr>
        <w:t xml:space="preserve"> złotych 00/100) </w:t>
      </w:r>
      <w:r w:rsidRPr="002F251F">
        <w:rPr>
          <w:rFonts w:ascii="Calibri" w:eastAsia="Calibri" w:hAnsi="Calibri" w:cs="Calibri"/>
          <w:b/>
          <w:sz w:val="22"/>
          <w:szCs w:val="22"/>
        </w:rPr>
        <w:t>(</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2F251F">
        <w:rPr>
          <w:rFonts w:ascii="Calibri" w:eastAsia="Calibri" w:hAnsi="Calibri" w:cs="Calibri"/>
          <w:sz w:val="22"/>
          <w:szCs w:val="22"/>
        </w:rPr>
        <w:t xml:space="preserve"> osobodzień)</w:t>
      </w:r>
    </w:p>
    <w:p w14:paraId="76CC67C8" w14:textId="77777777" w:rsidR="007E03B7"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kwota za materiały wynosi </w:t>
      </w:r>
      <w:r>
        <w:rPr>
          <w:rFonts w:ascii="Calibri" w:eastAsia="Calibri" w:hAnsi="Calibri" w:cs="Calibri"/>
          <w:sz w:val="22"/>
          <w:szCs w:val="22"/>
        </w:rPr>
        <w:t>…………….</w:t>
      </w:r>
      <w:r w:rsidRPr="00C84F44">
        <w:rPr>
          <w:rFonts w:ascii="Calibri" w:eastAsia="Calibri" w:hAnsi="Calibri" w:cs="Calibri"/>
          <w:sz w:val="22"/>
          <w:szCs w:val="22"/>
        </w:rPr>
        <w:t xml:space="preserve"> zł brutto (słownie: </w:t>
      </w:r>
      <w:r>
        <w:rPr>
          <w:rFonts w:ascii="Calibri" w:eastAsia="Calibri" w:hAnsi="Calibri" w:cs="Calibri"/>
          <w:sz w:val="22"/>
          <w:szCs w:val="22"/>
        </w:rPr>
        <w:t>……..</w:t>
      </w:r>
      <w:r w:rsidRPr="00C84F44">
        <w:rPr>
          <w:rFonts w:ascii="Calibri" w:eastAsia="Calibri" w:hAnsi="Calibri" w:cs="Calibri"/>
          <w:sz w:val="22"/>
          <w:szCs w:val="22"/>
        </w:rPr>
        <w:t xml:space="preserve"> złotych 00/100)</w:t>
      </w:r>
    </w:p>
    <w:p w14:paraId="0C4A47EA" w14:textId="77777777" w:rsidR="007E03B7" w:rsidRDefault="007E03B7" w:rsidP="007E03B7">
      <w:pPr>
        <w:pStyle w:val="Akapitzlist"/>
        <w:ind w:left="1134"/>
        <w:jc w:val="both"/>
        <w:rPr>
          <w:rFonts w:ascii="Calibri" w:eastAsia="Calibri" w:hAnsi="Calibri" w:cs="Calibri"/>
          <w:sz w:val="22"/>
          <w:szCs w:val="22"/>
        </w:rPr>
      </w:pPr>
    </w:p>
    <w:p w14:paraId="4E708163" w14:textId="64EC8DE4" w:rsidR="007E03B7" w:rsidRDefault="007E03B7" w:rsidP="007E03B7">
      <w:pPr>
        <w:pStyle w:val="Akapitzlist"/>
        <w:numPr>
          <w:ilvl w:val="0"/>
          <w:numId w:val="49"/>
        </w:numPr>
        <w:jc w:val="both"/>
        <w:rPr>
          <w:rFonts w:ascii="Calibri" w:eastAsia="Calibri" w:hAnsi="Calibri" w:cs="Calibri"/>
          <w:sz w:val="22"/>
          <w:szCs w:val="22"/>
        </w:rPr>
      </w:pPr>
      <w:r w:rsidRPr="002F251F">
        <w:rPr>
          <w:rFonts w:ascii="Calibri" w:eastAsia="Calibri" w:hAnsi="Calibri" w:cs="Calibri"/>
          <w:sz w:val="22"/>
          <w:szCs w:val="22"/>
        </w:rPr>
        <w:t>Kwota całkowitego wynagrodzenia za prawidłowe wykonanie części §2 pkt1.</w:t>
      </w:r>
      <w:r>
        <w:rPr>
          <w:rFonts w:ascii="Calibri" w:eastAsia="Calibri" w:hAnsi="Calibri" w:cs="Calibri"/>
          <w:sz w:val="22"/>
          <w:szCs w:val="22"/>
        </w:rPr>
        <w:t>D</w:t>
      </w:r>
      <w:r w:rsidRPr="002F251F">
        <w:rPr>
          <w:rFonts w:ascii="Calibri" w:eastAsia="Calibri" w:hAnsi="Calibri" w:cs="Calibri"/>
          <w:sz w:val="22"/>
          <w:szCs w:val="22"/>
        </w:rPr>
        <w:t xml:space="preserve"> </w:t>
      </w:r>
      <w:r w:rsidRPr="002F251F">
        <w:rPr>
          <w:rFonts w:ascii="Calibri" w:hAnsi="Calibri" w:cs="Calibri"/>
          <w:b/>
          <w:sz w:val="22"/>
          <w:szCs w:val="22"/>
        </w:rPr>
        <w:t xml:space="preserve">: </w:t>
      </w:r>
      <w:r>
        <w:rPr>
          <w:rFonts w:ascii="Calibri" w:hAnsi="Calibri" w:cs="Calibri"/>
          <w:b/>
          <w:sz w:val="22"/>
          <w:szCs w:val="22"/>
        </w:rPr>
        <w:t>Nastolatek – droga ku dorosłości</w:t>
      </w:r>
      <w:r w:rsidRPr="002F251F">
        <w:rPr>
          <w:rFonts w:ascii="Calibri" w:eastAsia="Calibri" w:hAnsi="Calibri" w:cs="Calibri"/>
          <w:sz w:val="22"/>
          <w:szCs w:val="22"/>
        </w:rPr>
        <w:t xml:space="preserve">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4D209771" w14:textId="77777777" w:rsidR="007E03B7" w:rsidRPr="002F251F" w:rsidRDefault="007E03B7" w:rsidP="007E03B7">
      <w:pPr>
        <w:ind w:left="1134"/>
        <w:jc w:val="both"/>
        <w:rPr>
          <w:rFonts w:ascii="Calibri" w:eastAsia="Calibri" w:hAnsi="Calibri" w:cs="Calibri"/>
          <w:sz w:val="22"/>
          <w:szCs w:val="22"/>
        </w:rPr>
      </w:pPr>
      <w:r w:rsidRPr="002F251F">
        <w:rPr>
          <w:rFonts w:ascii="Calibri" w:eastAsia="Calibri" w:hAnsi="Calibri" w:cs="Calibri"/>
          <w:sz w:val="22"/>
          <w:szCs w:val="22"/>
        </w:rPr>
        <w:t xml:space="preserve">W tym wynagrodzenie za zrealizowanie 1 godziny dydaktycznej – usługi trenerskiej wynosi </w:t>
      </w:r>
      <w:r>
        <w:rPr>
          <w:rFonts w:ascii="Calibri" w:eastAsia="Calibri" w:hAnsi="Calibri" w:cs="Calibri"/>
          <w:b/>
          <w:sz w:val="22"/>
          <w:szCs w:val="22"/>
        </w:rPr>
        <w:t>………….</w:t>
      </w:r>
      <w:r w:rsidRPr="002F251F">
        <w:rPr>
          <w:rFonts w:ascii="Calibri" w:eastAsia="Calibri" w:hAnsi="Calibri" w:cs="Calibri"/>
          <w:sz w:val="22"/>
          <w:szCs w:val="22"/>
        </w:rPr>
        <w:t xml:space="preserve"> zł brutto (słownie: </w:t>
      </w:r>
      <w:r>
        <w:rPr>
          <w:rFonts w:ascii="Calibri" w:eastAsia="Calibri" w:hAnsi="Calibri" w:cs="Calibri"/>
          <w:sz w:val="22"/>
          <w:szCs w:val="22"/>
        </w:rPr>
        <w:t>…………..</w:t>
      </w:r>
      <w:r w:rsidRPr="002F251F">
        <w:rPr>
          <w:rFonts w:ascii="Calibri" w:eastAsia="Calibri" w:hAnsi="Calibri" w:cs="Calibri"/>
          <w:sz w:val="22"/>
          <w:szCs w:val="22"/>
        </w:rPr>
        <w:t xml:space="preserve"> złotych 00/100) </w:t>
      </w:r>
    </w:p>
    <w:p w14:paraId="765EBA24" w14:textId="77777777" w:rsidR="007E03B7" w:rsidRPr="002F251F" w:rsidRDefault="007E03B7" w:rsidP="007E03B7">
      <w:pPr>
        <w:ind w:left="1134"/>
        <w:jc w:val="both"/>
        <w:rPr>
          <w:rFonts w:ascii="Calibri" w:eastAsia="Calibri" w:hAnsi="Calibri" w:cs="Calibri"/>
          <w:sz w:val="22"/>
          <w:szCs w:val="22"/>
        </w:rPr>
      </w:pPr>
      <w:r w:rsidRPr="002F251F">
        <w:rPr>
          <w:rFonts w:ascii="Calibri" w:eastAsia="Calibri" w:hAnsi="Calibri" w:cs="Calibri"/>
          <w:sz w:val="22"/>
          <w:szCs w:val="22"/>
        </w:rPr>
        <w:t xml:space="preserve">W tym kwota za posiłki na zajęcia - obiad i przerwa kawowa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2F251F">
        <w:rPr>
          <w:rFonts w:ascii="Calibri" w:eastAsia="Calibri" w:hAnsi="Calibri" w:cs="Calibri"/>
          <w:sz w:val="22"/>
          <w:szCs w:val="22"/>
        </w:rPr>
        <w:t xml:space="preserve"> (słownie: </w:t>
      </w:r>
      <w:r>
        <w:rPr>
          <w:rFonts w:ascii="Calibri" w:eastAsia="Calibri" w:hAnsi="Calibri" w:cs="Calibri"/>
          <w:sz w:val="22"/>
          <w:szCs w:val="22"/>
        </w:rPr>
        <w:t>…………..</w:t>
      </w:r>
      <w:r w:rsidRPr="002F251F">
        <w:rPr>
          <w:rFonts w:ascii="Calibri" w:eastAsia="Calibri" w:hAnsi="Calibri" w:cs="Calibri"/>
          <w:sz w:val="22"/>
          <w:szCs w:val="22"/>
        </w:rPr>
        <w:t xml:space="preserve"> złotych 00/100) </w:t>
      </w:r>
      <w:r w:rsidRPr="002F251F">
        <w:rPr>
          <w:rFonts w:ascii="Calibri" w:eastAsia="Calibri" w:hAnsi="Calibri" w:cs="Calibri"/>
          <w:b/>
          <w:sz w:val="22"/>
          <w:szCs w:val="22"/>
        </w:rPr>
        <w:t>(</w:t>
      </w:r>
      <w:r>
        <w:rPr>
          <w:rFonts w:ascii="Calibri" w:eastAsia="Calibri" w:hAnsi="Calibri" w:cs="Calibri"/>
          <w:b/>
          <w:sz w:val="22"/>
          <w:szCs w:val="22"/>
        </w:rPr>
        <w:t>………</w:t>
      </w:r>
      <w:r w:rsidRPr="002F251F">
        <w:rPr>
          <w:rFonts w:ascii="Calibri" w:eastAsia="Calibri" w:hAnsi="Calibri" w:cs="Calibri"/>
          <w:b/>
          <w:sz w:val="22"/>
          <w:szCs w:val="22"/>
        </w:rPr>
        <w:t xml:space="preserve"> zł</w:t>
      </w:r>
      <w:r w:rsidRPr="002F251F">
        <w:rPr>
          <w:rFonts w:ascii="Calibri" w:eastAsia="Calibri" w:hAnsi="Calibri" w:cs="Calibri"/>
          <w:sz w:val="22"/>
          <w:szCs w:val="22"/>
        </w:rPr>
        <w:t xml:space="preserve"> brutto osobodzień)</w:t>
      </w:r>
    </w:p>
    <w:p w14:paraId="2B17ED17" w14:textId="77777777" w:rsidR="007E03B7" w:rsidRDefault="007E03B7" w:rsidP="007E03B7">
      <w:pPr>
        <w:ind w:left="1134"/>
        <w:jc w:val="both"/>
        <w:rPr>
          <w:rFonts w:ascii="Calibri" w:eastAsia="Calibri" w:hAnsi="Calibri" w:cs="Calibri"/>
          <w:sz w:val="22"/>
          <w:szCs w:val="22"/>
        </w:rPr>
      </w:pPr>
      <w:r w:rsidRPr="002F251F">
        <w:rPr>
          <w:rFonts w:ascii="Calibri" w:eastAsia="Calibri" w:hAnsi="Calibri" w:cs="Calibri"/>
          <w:sz w:val="22"/>
          <w:szCs w:val="22"/>
        </w:rPr>
        <w:t xml:space="preserve">W tym kwota za materiały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2F251F">
        <w:rPr>
          <w:rFonts w:ascii="Calibri" w:eastAsia="Calibri" w:hAnsi="Calibri" w:cs="Calibri"/>
          <w:sz w:val="22"/>
          <w:szCs w:val="22"/>
        </w:rPr>
        <w:t xml:space="preserve"> (słownie: </w:t>
      </w:r>
      <w:r>
        <w:rPr>
          <w:rFonts w:ascii="Calibri" w:eastAsia="Calibri" w:hAnsi="Calibri" w:cs="Calibri"/>
          <w:sz w:val="22"/>
          <w:szCs w:val="22"/>
        </w:rPr>
        <w:t>……………..</w:t>
      </w:r>
      <w:r w:rsidRPr="002F251F">
        <w:rPr>
          <w:rFonts w:ascii="Calibri" w:eastAsia="Calibri" w:hAnsi="Calibri" w:cs="Calibri"/>
          <w:sz w:val="22"/>
          <w:szCs w:val="22"/>
        </w:rPr>
        <w:t xml:space="preserve"> złotych 00/100)</w:t>
      </w:r>
    </w:p>
    <w:p w14:paraId="1F1BEDD6" w14:textId="77777777" w:rsidR="007E03B7" w:rsidRPr="002F251F" w:rsidRDefault="007E03B7" w:rsidP="007E03B7">
      <w:pPr>
        <w:ind w:left="1134"/>
        <w:jc w:val="both"/>
        <w:rPr>
          <w:rFonts w:ascii="Calibri" w:eastAsia="Calibri" w:hAnsi="Calibri" w:cs="Calibri"/>
          <w:sz w:val="22"/>
          <w:szCs w:val="22"/>
        </w:rPr>
      </w:pPr>
    </w:p>
    <w:p w14:paraId="4FEF687E" w14:textId="184443DD" w:rsidR="007E03B7" w:rsidRPr="00C84F44" w:rsidRDefault="007E03B7" w:rsidP="007E03B7">
      <w:pPr>
        <w:pStyle w:val="Akapitzlist"/>
        <w:numPr>
          <w:ilvl w:val="0"/>
          <w:numId w:val="49"/>
        </w:numPr>
        <w:ind w:left="1134"/>
        <w:jc w:val="both"/>
        <w:rPr>
          <w:rFonts w:ascii="Calibri" w:eastAsia="Calibri" w:hAnsi="Calibri" w:cs="Calibri"/>
          <w:sz w:val="22"/>
          <w:szCs w:val="22"/>
        </w:rPr>
      </w:pPr>
      <w:r w:rsidRPr="00C84F44">
        <w:rPr>
          <w:rFonts w:ascii="Calibri" w:eastAsia="Calibri" w:hAnsi="Calibri" w:cs="Calibri"/>
          <w:sz w:val="22"/>
          <w:szCs w:val="22"/>
        </w:rPr>
        <w:t>Kwota całkowitego wynagrodzenia za prawidłowe wykonanie części §2 pkt1.</w:t>
      </w:r>
      <w:r>
        <w:rPr>
          <w:rFonts w:ascii="Calibri" w:eastAsia="Calibri" w:hAnsi="Calibri" w:cs="Calibri"/>
          <w:sz w:val="22"/>
          <w:szCs w:val="22"/>
        </w:rPr>
        <w:t>E</w:t>
      </w:r>
      <w:r w:rsidRPr="00C84F44">
        <w:rPr>
          <w:rFonts w:ascii="Calibri" w:eastAsia="Calibri" w:hAnsi="Calibri" w:cs="Calibri"/>
          <w:sz w:val="22"/>
          <w:szCs w:val="22"/>
        </w:rPr>
        <w:t xml:space="preserve"> </w:t>
      </w:r>
      <w:r w:rsidRPr="00C84F44">
        <w:rPr>
          <w:rFonts w:ascii="Calibri" w:hAnsi="Calibri" w:cs="Calibri"/>
          <w:b/>
          <w:sz w:val="22"/>
          <w:szCs w:val="22"/>
        </w:rPr>
        <w:t xml:space="preserve">Warsztat </w:t>
      </w:r>
      <w:r>
        <w:rPr>
          <w:rFonts w:ascii="Calibri" w:hAnsi="Calibri" w:cs="Calibri"/>
          <w:b/>
          <w:sz w:val="22"/>
          <w:szCs w:val="22"/>
        </w:rPr>
        <w:t>„Pierwsza pomoc”</w:t>
      </w:r>
      <w:r w:rsidRPr="00C84F44">
        <w:rPr>
          <w:rFonts w:ascii="Calibri" w:eastAsia="Calibri" w:hAnsi="Calibri" w:cs="Calibri"/>
          <w:sz w:val="22"/>
          <w:szCs w:val="22"/>
        </w:rPr>
        <w:t xml:space="preserve">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2E887B26"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wynagrodzenie za zrealizowanie 1 godziny dydaktycznej – usługi trenerskiej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44E91E52"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kwota za posiłki na zajęcia - obiad i przerwa kawowa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 ………………</w:t>
      </w:r>
      <w:r w:rsidRPr="00C84F44">
        <w:rPr>
          <w:rFonts w:ascii="Calibri" w:eastAsia="Calibri" w:hAnsi="Calibri" w:cs="Calibri"/>
          <w:sz w:val="22"/>
          <w:szCs w:val="22"/>
        </w:rPr>
        <w:t xml:space="preserve"> złotych 00/100) </w:t>
      </w:r>
      <w:r w:rsidRPr="002F251F">
        <w:rPr>
          <w:rFonts w:ascii="Calibri" w:eastAsia="Calibri" w:hAnsi="Calibri" w:cs="Calibri"/>
          <w:b/>
          <w:sz w:val="22"/>
          <w:szCs w:val="22"/>
        </w:rPr>
        <w:t>(</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2F251F">
        <w:rPr>
          <w:rFonts w:ascii="Calibri" w:eastAsia="Calibri" w:hAnsi="Calibri" w:cs="Calibri"/>
          <w:sz w:val="22"/>
          <w:szCs w:val="22"/>
        </w:rPr>
        <w:t xml:space="preserve"> osobodzień)</w:t>
      </w:r>
    </w:p>
    <w:p w14:paraId="3E3D0E80"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kwota za materiały wynosi </w:t>
      </w:r>
      <w:r>
        <w:rPr>
          <w:rFonts w:ascii="Calibri" w:eastAsia="Calibri" w:hAnsi="Calibri" w:cs="Calibri"/>
          <w:sz w:val="22"/>
          <w:szCs w:val="22"/>
        </w:rPr>
        <w:t>…………….</w:t>
      </w:r>
      <w:r w:rsidRPr="00C84F44">
        <w:rPr>
          <w:rFonts w:ascii="Calibri" w:eastAsia="Calibri" w:hAnsi="Calibri" w:cs="Calibri"/>
          <w:sz w:val="22"/>
          <w:szCs w:val="22"/>
        </w:rPr>
        <w:t xml:space="preserve"> zł brutto (słownie: </w:t>
      </w:r>
      <w:r>
        <w:rPr>
          <w:rFonts w:ascii="Calibri" w:eastAsia="Calibri" w:hAnsi="Calibri" w:cs="Calibri"/>
          <w:sz w:val="22"/>
          <w:szCs w:val="22"/>
        </w:rPr>
        <w:t>……..</w:t>
      </w:r>
      <w:r w:rsidRPr="00C84F44">
        <w:rPr>
          <w:rFonts w:ascii="Calibri" w:eastAsia="Calibri" w:hAnsi="Calibri" w:cs="Calibri"/>
          <w:sz w:val="22"/>
          <w:szCs w:val="22"/>
        </w:rPr>
        <w:t xml:space="preserve"> złotych 00/100)</w:t>
      </w:r>
    </w:p>
    <w:p w14:paraId="13E06ECF" w14:textId="77777777" w:rsidR="007E03B7" w:rsidRPr="00C84F44" w:rsidRDefault="007E03B7" w:rsidP="007E03B7">
      <w:pPr>
        <w:pStyle w:val="Akapitzlist"/>
        <w:ind w:left="1134"/>
        <w:jc w:val="both"/>
        <w:rPr>
          <w:rFonts w:ascii="Calibri" w:eastAsia="Calibri" w:hAnsi="Calibri" w:cs="Calibri"/>
          <w:sz w:val="22"/>
          <w:szCs w:val="22"/>
        </w:rPr>
      </w:pPr>
    </w:p>
    <w:p w14:paraId="3CBBF137" w14:textId="77777777" w:rsidR="00E42E14" w:rsidRPr="00A75590" w:rsidRDefault="00E42E14" w:rsidP="00414F0F">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Wynagrodzenie należne Wykonawcy uzależnione jest od faktycznie zrealizowanych godzin poradnictwa.</w:t>
      </w:r>
    </w:p>
    <w:p w14:paraId="11218DAB" w14:textId="0A42C341" w:rsidR="00E42E14" w:rsidRPr="00A75590" w:rsidRDefault="00E42E14" w:rsidP="00414F0F">
      <w:pPr>
        <w:numPr>
          <w:ilvl w:val="0"/>
          <w:numId w:val="1"/>
        </w:numPr>
        <w:ind w:left="709" w:hanging="709"/>
        <w:jc w:val="both"/>
        <w:rPr>
          <w:rFonts w:ascii="Calibri" w:eastAsia="Calibri" w:hAnsi="Calibri" w:cs="Calibri"/>
          <w:color w:val="auto"/>
          <w:sz w:val="22"/>
          <w:szCs w:val="22"/>
        </w:rPr>
      </w:pPr>
      <w:r w:rsidRPr="00A75590">
        <w:rPr>
          <w:rFonts w:ascii="Calibri" w:eastAsia="Calibri" w:hAnsi="Calibri" w:cs="Calibri"/>
          <w:sz w:val="22"/>
          <w:szCs w:val="22"/>
        </w:rPr>
        <w:t xml:space="preserve">Strony będą rozliczać się w okresach miesięcznych z dołu. Zapłata za zrealizowaną usługę za dany miesiąc nastąpi na podstawie prawidłowo wystawionego przez Wykonawcę rachunku / faktury VAT, po podpisaniu protokołu odbioru oraz </w:t>
      </w:r>
      <w:r w:rsidRPr="00A75590">
        <w:rPr>
          <w:rFonts w:ascii="Calibri" w:eastAsia="Calibri" w:hAnsi="Calibri" w:cs="Calibri"/>
          <w:color w:val="auto"/>
          <w:sz w:val="22"/>
          <w:szCs w:val="22"/>
        </w:rPr>
        <w:t xml:space="preserve">po przekazaniu </w:t>
      </w:r>
      <w:r w:rsidR="00DA7B73" w:rsidRPr="00A75590">
        <w:rPr>
          <w:rFonts w:ascii="Calibri" w:eastAsia="Calibri" w:hAnsi="Calibri" w:cs="Calibri"/>
          <w:color w:val="auto"/>
          <w:sz w:val="22"/>
          <w:szCs w:val="22"/>
        </w:rPr>
        <w:t>Zamawiającemu</w:t>
      </w:r>
      <w:r w:rsidRPr="00A75590">
        <w:rPr>
          <w:rFonts w:ascii="Calibri" w:eastAsia="Calibri" w:hAnsi="Calibri" w:cs="Calibri"/>
          <w:color w:val="auto"/>
          <w:sz w:val="22"/>
          <w:szCs w:val="22"/>
        </w:rPr>
        <w:t xml:space="preserve"> wymaganej dokumentacji dotyczącej przedmiotu zamówienia wskazanej w § 4 pkt. </w:t>
      </w:r>
      <w:r w:rsidR="00C83299" w:rsidRPr="00A75590">
        <w:rPr>
          <w:rFonts w:ascii="Calibri" w:eastAsia="Calibri" w:hAnsi="Calibri" w:cs="Calibri"/>
          <w:color w:val="auto"/>
          <w:sz w:val="22"/>
          <w:szCs w:val="22"/>
        </w:rPr>
        <w:t xml:space="preserve">2 i </w:t>
      </w:r>
      <w:r w:rsidRPr="00A75590">
        <w:rPr>
          <w:rFonts w:ascii="Calibri" w:eastAsia="Calibri" w:hAnsi="Calibri" w:cs="Calibri"/>
          <w:color w:val="auto"/>
          <w:sz w:val="22"/>
          <w:szCs w:val="22"/>
        </w:rPr>
        <w:t>3.</w:t>
      </w:r>
    </w:p>
    <w:p w14:paraId="4F44A5EC" w14:textId="77777777" w:rsidR="00E42E14" w:rsidRPr="00A75590" w:rsidRDefault="00E42E14" w:rsidP="00414F0F">
      <w:pPr>
        <w:numPr>
          <w:ilvl w:val="0"/>
          <w:numId w:val="1"/>
        </w:numPr>
        <w:ind w:left="709" w:hanging="709"/>
        <w:jc w:val="both"/>
        <w:rPr>
          <w:rFonts w:ascii="Calibri" w:eastAsia="Calibri" w:hAnsi="Calibri" w:cs="Calibri"/>
          <w:color w:val="auto"/>
          <w:sz w:val="22"/>
          <w:szCs w:val="22"/>
        </w:rPr>
      </w:pPr>
      <w:r w:rsidRPr="00A75590">
        <w:rPr>
          <w:rFonts w:ascii="Calibri" w:eastAsia="Calibri" w:hAnsi="Calibri" w:cs="Calibri"/>
          <w:color w:val="auto"/>
          <w:sz w:val="22"/>
          <w:szCs w:val="22"/>
        </w:rPr>
        <w:lastRenderedPageBreak/>
        <w:t xml:space="preserve">Podstawą do wystawienia rachunku / faktury VAT </w:t>
      </w:r>
      <w:r w:rsidRPr="00A75590">
        <w:rPr>
          <w:rFonts w:ascii="Calibri" w:hAnsi="Calibri" w:cs="Calibri"/>
          <w:color w:val="auto"/>
          <w:sz w:val="22"/>
          <w:szCs w:val="22"/>
        </w:rPr>
        <w:t>będzie podpisanie przez strony protokołu odbioru usługi oraz wypełniona i podpisana karta pracy, ewidencjonująca zrealizowane godziny poradnictwa.</w:t>
      </w:r>
      <w:r w:rsidRPr="00A75590">
        <w:rPr>
          <w:rFonts w:ascii="Calibri" w:eastAsia="Calibri" w:hAnsi="Calibri" w:cs="Calibri"/>
          <w:color w:val="auto"/>
          <w:sz w:val="22"/>
          <w:szCs w:val="22"/>
        </w:rPr>
        <w:t xml:space="preserve"> </w:t>
      </w:r>
    </w:p>
    <w:p w14:paraId="179E2F8B" w14:textId="1926CB95" w:rsidR="00E42E14" w:rsidRPr="00A75590" w:rsidRDefault="00E42E14" w:rsidP="00414F0F">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Termin zapłaty wynagrodzenia będzie wynikał z rachunku</w:t>
      </w:r>
      <w:r w:rsidR="0087716B" w:rsidRPr="00A75590">
        <w:rPr>
          <w:rFonts w:ascii="Calibri" w:eastAsia="Calibri" w:hAnsi="Calibri" w:cs="Calibri"/>
          <w:color w:val="auto"/>
          <w:sz w:val="22"/>
          <w:szCs w:val="22"/>
        </w:rPr>
        <w:t>/ faktury VAT</w:t>
      </w:r>
      <w:r w:rsidRPr="00A75590">
        <w:rPr>
          <w:rFonts w:ascii="Calibri" w:eastAsia="Calibri" w:hAnsi="Calibri" w:cs="Calibri"/>
          <w:sz w:val="22"/>
          <w:szCs w:val="22"/>
        </w:rPr>
        <w:t xml:space="preserve">. Wynagrodzenie Wykonawcy określone w ust. 1 zostanie zapłacone w drodze polecenia przelewu, w </w:t>
      </w:r>
      <w:r w:rsidRPr="00A75590">
        <w:rPr>
          <w:rFonts w:ascii="Calibri" w:eastAsia="Calibri" w:hAnsi="Calibri" w:cs="Calibri"/>
          <w:color w:val="auto"/>
          <w:sz w:val="22"/>
          <w:szCs w:val="22"/>
        </w:rPr>
        <w:t xml:space="preserve">ciągu 60 dni od </w:t>
      </w:r>
      <w:r w:rsidRPr="00A75590">
        <w:rPr>
          <w:rFonts w:ascii="Calibri" w:eastAsia="Calibri" w:hAnsi="Calibri" w:cs="Calibri"/>
          <w:sz w:val="22"/>
          <w:szCs w:val="22"/>
        </w:rPr>
        <w:t>daty dostarczenia prawidłowo wystawionych faktur VAT/rachunków. Za datę płatności uważa się datę obciążenia przez bank rachunku Zamawiającego. Zapłata nastąpi przelewem bankowym na rachunek bankowy Wykonawcy.</w:t>
      </w:r>
    </w:p>
    <w:p w14:paraId="2B80D622" w14:textId="47CE70C4" w:rsidR="00430EC9" w:rsidRPr="00A75590" w:rsidRDefault="00430EC9" w:rsidP="00414F0F">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 xml:space="preserve">Zamawiający zastrzega, że wypłata wynagrodzenia może nastąpić dopiero po przekazaniu środków finansowych na ten cel Zamawiającemu przez Instytucję  </w:t>
      </w:r>
      <w:r w:rsidR="00DA7B73" w:rsidRPr="00A75590">
        <w:rPr>
          <w:rFonts w:ascii="Calibri" w:eastAsia="Calibri" w:hAnsi="Calibri" w:cs="Calibri"/>
          <w:sz w:val="22"/>
          <w:szCs w:val="22"/>
        </w:rPr>
        <w:t>Zarządzającą</w:t>
      </w:r>
      <w:r w:rsidRPr="00A75590">
        <w:rPr>
          <w:rFonts w:ascii="Calibri" w:eastAsia="Calibri" w:hAnsi="Calibri" w:cs="Calibri"/>
          <w:sz w:val="22"/>
          <w:szCs w:val="22"/>
        </w:rPr>
        <w:t>. Zapłata nastąpi nie później niż w terminie 14 dni od otrzymania środków finansowych przez Zamawiającego.</w:t>
      </w:r>
    </w:p>
    <w:p w14:paraId="08A39A9D" w14:textId="169A6B3E" w:rsidR="00430EC9" w:rsidRPr="00A75590" w:rsidRDefault="00430EC9" w:rsidP="00414F0F">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Wynagrodzenie jest współfinansowane przez Unię Europejską w ramach Europejskiego Funduszu Społecznego</w:t>
      </w:r>
      <w:r w:rsidR="0087716B" w:rsidRPr="00A75590">
        <w:rPr>
          <w:rFonts w:ascii="Calibri" w:eastAsia="Calibri" w:hAnsi="Calibri" w:cs="Calibri"/>
          <w:sz w:val="22"/>
          <w:szCs w:val="22"/>
        </w:rPr>
        <w:t xml:space="preserve"> Plus</w:t>
      </w:r>
      <w:r w:rsidRPr="00A75590">
        <w:rPr>
          <w:rFonts w:ascii="Calibri" w:eastAsia="Calibri" w:hAnsi="Calibri" w:cs="Calibri"/>
          <w:sz w:val="22"/>
          <w:szCs w:val="22"/>
        </w:rPr>
        <w:t>.</w:t>
      </w:r>
    </w:p>
    <w:p w14:paraId="076F3EB9" w14:textId="1511BA28" w:rsidR="00430EC9" w:rsidRPr="00A75590" w:rsidRDefault="00430EC9" w:rsidP="00414F0F">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 xml:space="preserve">Zamawiający zastrzega, iż wypłata wynagrodzenia należnego Wykonawcy może ulec opóźnieniu ze względu na nieterminowe dokonanie przelewu transzy przez Instytucję </w:t>
      </w:r>
      <w:r w:rsidR="00DA7B73" w:rsidRPr="00A75590">
        <w:rPr>
          <w:rFonts w:ascii="Calibri" w:eastAsia="Calibri" w:hAnsi="Calibri" w:cs="Calibri"/>
          <w:sz w:val="22"/>
          <w:szCs w:val="22"/>
        </w:rPr>
        <w:t xml:space="preserve">Zarządzającą </w:t>
      </w:r>
      <w:r w:rsidRPr="00A75590">
        <w:rPr>
          <w:rFonts w:ascii="Calibri" w:eastAsia="Calibri" w:hAnsi="Calibri" w:cs="Calibri"/>
          <w:sz w:val="22"/>
          <w:szCs w:val="22"/>
        </w:rPr>
        <w:t>na rachunek bankowy prowadzony dla Projektu. W takim przypadku Wykonawca zrzeka się odsetek za opóźnienie.</w:t>
      </w:r>
    </w:p>
    <w:p w14:paraId="51C5EFD6" w14:textId="2143F296" w:rsidR="00430EC9" w:rsidRPr="00A75590" w:rsidRDefault="00430EC9" w:rsidP="00414F0F">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 xml:space="preserve">Niniejsza umowa wygasa w przypadku wygaśnięcia lub rozwiązania umowy </w:t>
      </w:r>
      <w:r w:rsidRPr="00A75590">
        <w:rPr>
          <w:rFonts w:ascii="Calibri" w:eastAsia="Calibri" w:hAnsi="Calibri" w:cs="Calibri"/>
          <w:sz w:val="22"/>
          <w:szCs w:val="22"/>
        </w:rPr>
        <w:br/>
        <w:t xml:space="preserve">o dofinansowanie Projektu zawartej przez Zamawiającego z Instytucją </w:t>
      </w:r>
      <w:r w:rsidR="00DA7B73" w:rsidRPr="00A75590">
        <w:rPr>
          <w:rFonts w:ascii="Calibri" w:eastAsia="Calibri" w:hAnsi="Calibri" w:cs="Calibri"/>
          <w:sz w:val="22"/>
          <w:szCs w:val="22"/>
        </w:rPr>
        <w:t>Zarządzającą</w:t>
      </w:r>
      <w:r w:rsidRPr="00A75590">
        <w:rPr>
          <w:rFonts w:ascii="Calibri" w:eastAsia="Calibri" w:hAnsi="Calibri" w:cs="Calibri"/>
          <w:sz w:val="22"/>
          <w:szCs w:val="22"/>
        </w:rPr>
        <w:t>.</w:t>
      </w:r>
    </w:p>
    <w:p w14:paraId="318EBA29" w14:textId="08E63186" w:rsidR="00430EC9" w:rsidRPr="00A75590" w:rsidRDefault="00430EC9" w:rsidP="00414F0F">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 xml:space="preserve">Realizacja niniejszej umowy może ulec zawieszeniu lub wypowiedzeniu w przypadku, gdy Instytucja </w:t>
      </w:r>
      <w:r w:rsidR="00DA7B73" w:rsidRPr="00A75590">
        <w:rPr>
          <w:rFonts w:ascii="Calibri" w:eastAsia="Calibri" w:hAnsi="Calibri" w:cs="Calibri"/>
          <w:sz w:val="22"/>
          <w:szCs w:val="22"/>
        </w:rPr>
        <w:t xml:space="preserve">Zarządzającą </w:t>
      </w:r>
      <w:r w:rsidRPr="00A75590">
        <w:rPr>
          <w:rFonts w:ascii="Calibri" w:eastAsia="Calibri" w:hAnsi="Calibri" w:cs="Calibri"/>
          <w:sz w:val="22"/>
          <w:szCs w:val="22"/>
        </w:rPr>
        <w:t>wstrzyma z jakichkolwiek przyczyn finansowanie Projektu obejmującego prace przeprowadzane przez Wykonawcę.</w:t>
      </w:r>
    </w:p>
    <w:p w14:paraId="1127E683" w14:textId="6F4E1522" w:rsidR="003A17CD" w:rsidRPr="00760352" w:rsidRDefault="00430EC9" w:rsidP="003A17CD">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Bez względu na przyczynę i sposób rozwiązania lub wygaśnięcia umowy Zamawiający jest zobowiązany każdorazowo do zapłaty Wykonawcy wynagrodzenie za etap pracy, który został przeprowadzony należycie, zgodnie z postanowieniami umowy do dnia jej rozwiązania lub wygaśnięcia.</w:t>
      </w:r>
    </w:p>
    <w:p w14:paraId="4C1A577E" w14:textId="77777777" w:rsidR="003A17CD" w:rsidRPr="00A75590" w:rsidRDefault="003A17CD" w:rsidP="003A17CD">
      <w:pPr>
        <w:rPr>
          <w:rFonts w:ascii="Calibri" w:eastAsia="Calibri" w:hAnsi="Calibri" w:cs="Calibri"/>
          <w:b/>
          <w:sz w:val="22"/>
          <w:szCs w:val="22"/>
        </w:rPr>
      </w:pPr>
    </w:p>
    <w:p w14:paraId="7DE35550" w14:textId="368ACE0E"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t xml:space="preserve">§ </w:t>
      </w:r>
      <w:r w:rsidR="007A493F">
        <w:rPr>
          <w:rFonts w:ascii="Calibri" w:eastAsia="Calibri" w:hAnsi="Calibri" w:cs="Calibri"/>
          <w:b/>
          <w:sz w:val="22"/>
          <w:szCs w:val="22"/>
        </w:rPr>
        <w:t>6</w:t>
      </w:r>
    </w:p>
    <w:p w14:paraId="7C9D4CDF" w14:textId="77777777" w:rsidR="008134DD" w:rsidRPr="00A75590" w:rsidRDefault="008134DD" w:rsidP="008134DD">
      <w:pPr>
        <w:numPr>
          <w:ilvl w:val="0"/>
          <w:numId w:val="2"/>
        </w:numPr>
        <w:ind w:left="709" w:hanging="709"/>
        <w:jc w:val="both"/>
        <w:rPr>
          <w:rFonts w:ascii="Calibri" w:eastAsia="Calibri" w:hAnsi="Calibri" w:cs="Calibri"/>
          <w:sz w:val="22"/>
          <w:szCs w:val="22"/>
        </w:rPr>
      </w:pPr>
      <w:bookmarkStart w:id="2" w:name="_Hlk536395217"/>
      <w:r w:rsidRPr="00A75590">
        <w:rPr>
          <w:rFonts w:ascii="Calibri" w:eastAsia="Calibri" w:hAnsi="Calibri" w:cs="Calibri"/>
          <w:sz w:val="22"/>
          <w:szCs w:val="22"/>
        </w:rPr>
        <w:t>Przedmiot niniejszej umowy winien być wykonany z należytą starannością i zastosowaniem wiedzy i  umiejętności niezbędnych do jego wykonania, zgodnie z wymogami i instrukcjami wskazanymi przez Zamawiającego. Wykonawca jest odpowiedzialny za wykonanie przedmiotu niniejszej umowy zgodnie z jej postanowieniami.</w:t>
      </w:r>
    </w:p>
    <w:p w14:paraId="7F804D05" w14:textId="32EE25FB" w:rsidR="007B2D47" w:rsidRPr="00A75590" w:rsidRDefault="008134DD" w:rsidP="00A30544">
      <w:pPr>
        <w:numPr>
          <w:ilvl w:val="0"/>
          <w:numId w:val="2"/>
        </w:numPr>
        <w:ind w:left="709" w:hanging="709"/>
        <w:jc w:val="both"/>
        <w:rPr>
          <w:rFonts w:ascii="Calibri" w:eastAsia="Calibri" w:hAnsi="Calibri" w:cs="Calibri"/>
          <w:sz w:val="22"/>
          <w:szCs w:val="22"/>
        </w:rPr>
      </w:pPr>
      <w:r w:rsidRPr="00A75590">
        <w:rPr>
          <w:rFonts w:ascii="Calibri" w:eastAsia="Calibri" w:hAnsi="Calibri" w:cs="Calibri"/>
          <w:sz w:val="22"/>
          <w:szCs w:val="22"/>
        </w:rPr>
        <w:t xml:space="preserve">Zamówienie musi być realizowane osobiście przez Wykonawcę lub osobę skierowaną przez Wykonawcę do realizacji zamówienia wskazaną w załączniku nr </w:t>
      </w:r>
      <w:r w:rsidR="00C12D0E">
        <w:rPr>
          <w:rFonts w:ascii="Calibri" w:eastAsia="Calibri" w:hAnsi="Calibri" w:cs="Calibri"/>
          <w:sz w:val="22"/>
          <w:szCs w:val="22"/>
        </w:rPr>
        <w:t>2</w:t>
      </w:r>
      <w:r w:rsidRPr="00A75590">
        <w:rPr>
          <w:rFonts w:ascii="Calibri" w:eastAsia="Calibri" w:hAnsi="Calibri" w:cs="Calibri"/>
          <w:sz w:val="22"/>
          <w:szCs w:val="22"/>
        </w:rPr>
        <w:t xml:space="preserve"> do Oferty. </w:t>
      </w:r>
    </w:p>
    <w:p w14:paraId="544953B6" w14:textId="63B3B053" w:rsidR="0087716B" w:rsidRPr="00A75590" w:rsidRDefault="0087716B" w:rsidP="00A30544">
      <w:pPr>
        <w:numPr>
          <w:ilvl w:val="0"/>
          <w:numId w:val="2"/>
        </w:numPr>
        <w:ind w:left="709" w:hanging="709"/>
        <w:jc w:val="both"/>
        <w:rPr>
          <w:rFonts w:ascii="Calibri" w:eastAsia="Calibri" w:hAnsi="Calibri" w:cs="Calibri"/>
          <w:sz w:val="22"/>
          <w:szCs w:val="22"/>
        </w:rPr>
      </w:pPr>
      <w:r w:rsidRPr="00A75590">
        <w:rPr>
          <w:rFonts w:ascii="Calibri" w:eastAsia="Calibri" w:hAnsi="Calibri" w:cs="Calibri"/>
          <w:sz w:val="22"/>
          <w:szCs w:val="22"/>
        </w:rPr>
        <w:t>Wykonawcy przysługuje prawo zmiany osoby realizującej przedmiot umowy pod warunkiem wskazania przez Wykonawcę specjalisty o kompetencjach, wykształceniu i doświadczeniu nie mniejszych niż osoby wskazanej w ofercie. Zmiana musi zostać zaakceptowana przez Zamawiającego na piśmie.</w:t>
      </w:r>
    </w:p>
    <w:bookmarkEnd w:id="2"/>
    <w:p w14:paraId="4C958372" w14:textId="23322516"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t xml:space="preserve">§ </w:t>
      </w:r>
      <w:r w:rsidR="007A493F">
        <w:rPr>
          <w:rFonts w:ascii="Calibri" w:eastAsia="Calibri" w:hAnsi="Calibri" w:cs="Calibri"/>
          <w:b/>
          <w:sz w:val="22"/>
          <w:szCs w:val="22"/>
        </w:rPr>
        <w:t>7</w:t>
      </w:r>
    </w:p>
    <w:p w14:paraId="1EE09A43" w14:textId="026010AD" w:rsidR="00FC7EF2" w:rsidRPr="00A75590" w:rsidRDefault="002827BF" w:rsidP="00414F0F">
      <w:pPr>
        <w:numPr>
          <w:ilvl w:val="0"/>
          <w:numId w:val="3"/>
        </w:numPr>
        <w:ind w:left="709" w:right="26" w:hanging="567"/>
        <w:jc w:val="both"/>
        <w:rPr>
          <w:rFonts w:ascii="Calibri" w:eastAsia="Calibri" w:hAnsi="Calibri" w:cs="Calibri"/>
          <w:color w:val="auto"/>
          <w:sz w:val="22"/>
          <w:szCs w:val="22"/>
        </w:rPr>
      </w:pPr>
      <w:r w:rsidRPr="00A75590">
        <w:rPr>
          <w:rFonts w:ascii="Calibri" w:eastAsia="Calibri" w:hAnsi="Calibri" w:cs="Calibri"/>
          <w:color w:val="auto"/>
          <w:sz w:val="22"/>
          <w:szCs w:val="22"/>
        </w:rPr>
        <w:t>Wykonawca zobowiązuje się do przechowywania dokumentacji związanej z realizacją niniejszej umowy przez okres</w:t>
      </w:r>
      <w:r w:rsidR="000F7C4C" w:rsidRPr="00A75590">
        <w:rPr>
          <w:rFonts w:ascii="Calibri" w:eastAsia="Calibri" w:hAnsi="Calibri" w:cs="Calibri"/>
          <w:color w:val="auto"/>
          <w:sz w:val="22"/>
          <w:szCs w:val="22"/>
        </w:rPr>
        <w:t xml:space="preserve"> rozpoczyn</w:t>
      </w:r>
      <w:r w:rsidR="003D66B9" w:rsidRPr="00A75590">
        <w:rPr>
          <w:rFonts w:ascii="Calibri" w:eastAsia="Calibri" w:hAnsi="Calibri" w:cs="Calibri"/>
          <w:color w:val="auto"/>
          <w:sz w:val="22"/>
          <w:szCs w:val="22"/>
        </w:rPr>
        <w:t>a</w:t>
      </w:r>
      <w:r w:rsidR="000F7C4C" w:rsidRPr="00A75590">
        <w:rPr>
          <w:rFonts w:ascii="Calibri" w:eastAsia="Calibri" w:hAnsi="Calibri" w:cs="Calibri"/>
          <w:color w:val="auto"/>
          <w:sz w:val="22"/>
          <w:szCs w:val="22"/>
        </w:rPr>
        <w:t xml:space="preserve">jący się od podpisania umowy </w:t>
      </w:r>
      <w:r w:rsidRPr="00A75590">
        <w:rPr>
          <w:rFonts w:ascii="Calibri" w:eastAsia="Calibri" w:hAnsi="Calibri" w:cs="Calibri"/>
          <w:color w:val="auto"/>
          <w:sz w:val="22"/>
          <w:szCs w:val="22"/>
        </w:rPr>
        <w:t xml:space="preserve"> </w:t>
      </w:r>
      <w:r w:rsidR="00513548" w:rsidRPr="00A75590">
        <w:rPr>
          <w:rFonts w:ascii="Calibri" w:eastAsia="Calibri" w:hAnsi="Calibri" w:cs="Calibri"/>
          <w:color w:val="auto"/>
          <w:sz w:val="22"/>
          <w:szCs w:val="22"/>
        </w:rPr>
        <w:t>do upływu terminu 5 letniego liczonego od dnia 31 grudnia roku, w którym dokonano ostatniej wypłaty dofinansowania w ramach projektu.</w:t>
      </w:r>
      <w:r w:rsidRPr="00A75590">
        <w:rPr>
          <w:rFonts w:ascii="Calibri" w:eastAsia="Calibri" w:hAnsi="Calibri" w:cs="Calibri"/>
          <w:color w:val="auto"/>
          <w:sz w:val="22"/>
          <w:szCs w:val="22"/>
        </w:rPr>
        <w:t xml:space="preserve"> Jednakże zastrzega się, iż termin ten może ulec automatycznemu przedłużeniu na skutek decyzji Instytucji </w:t>
      </w:r>
      <w:r w:rsidR="00DA7B73" w:rsidRPr="00A75590">
        <w:rPr>
          <w:rFonts w:ascii="Calibri" w:eastAsia="Calibri" w:hAnsi="Calibri" w:cs="Calibri"/>
          <w:color w:val="auto"/>
          <w:sz w:val="22"/>
          <w:szCs w:val="22"/>
        </w:rPr>
        <w:t>Zarządzającej</w:t>
      </w:r>
      <w:r w:rsidRPr="00A75590">
        <w:rPr>
          <w:rFonts w:ascii="Calibri" w:eastAsia="Calibri" w:hAnsi="Calibri" w:cs="Calibri"/>
          <w:color w:val="auto"/>
          <w:sz w:val="22"/>
          <w:szCs w:val="22"/>
        </w:rPr>
        <w:t>, co nie stanowi zmiany niniejszej umowy</w:t>
      </w:r>
      <w:r w:rsidR="000F7C4C" w:rsidRPr="00A75590">
        <w:rPr>
          <w:rFonts w:ascii="Calibri" w:eastAsia="Calibri" w:hAnsi="Calibri" w:cs="Calibri"/>
          <w:color w:val="auto"/>
          <w:sz w:val="22"/>
          <w:szCs w:val="22"/>
        </w:rPr>
        <w:t xml:space="preserve"> a o ewentualnej sytuacji Zamawiający poinformuje Wykonawcę</w:t>
      </w:r>
    </w:p>
    <w:p w14:paraId="4A2B63B7" w14:textId="08E2EDBE" w:rsidR="00FC7EF2" w:rsidRPr="00A75590" w:rsidRDefault="002827BF" w:rsidP="00414F0F">
      <w:pPr>
        <w:numPr>
          <w:ilvl w:val="0"/>
          <w:numId w:val="3"/>
        </w:numPr>
        <w:ind w:left="709" w:hanging="709"/>
        <w:jc w:val="both"/>
        <w:rPr>
          <w:rFonts w:ascii="Calibri" w:eastAsia="Calibri" w:hAnsi="Calibri" w:cs="Calibri"/>
          <w:color w:val="auto"/>
          <w:sz w:val="22"/>
          <w:szCs w:val="22"/>
        </w:rPr>
      </w:pPr>
      <w:r w:rsidRPr="00A75590">
        <w:rPr>
          <w:rFonts w:ascii="Calibri" w:eastAsia="Calibri" w:hAnsi="Calibri" w:cs="Calibri"/>
          <w:color w:val="auto"/>
          <w:sz w:val="22"/>
          <w:szCs w:val="22"/>
        </w:rPr>
        <w:t xml:space="preserve">Wykonawca na wniosek </w:t>
      </w:r>
      <w:r w:rsidR="00DA7B73" w:rsidRPr="00A75590">
        <w:rPr>
          <w:rFonts w:ascii="Calibri" w:eastAsia="Calibri" w:hAnsi="Calibri" w:cs="Calibri"/>
          <w:color w:val="auto"/>
          <w:sz w:val="22"/>
          <w:szCs w:val="22"/>
        </w:rPr>
        <w:t>Zamawiającego</w:t>
      </w:r>
      <w:r w:rsidRPr="00A75590">
        <w:rPr>
          <w:rFonts w:ascii="Calibri" w:eastAsia="Calibri" w:hAnsi="Calibri" w:cs="Calibri"/>
          <w:color w:val="auto"/>
          <w:sz w:val="22"/>
          <w:szCs w:val="22"/>
        </w:rPr>
        <w:t xml:space="preserve">, Instytucji </w:t>
      </w:r>
      <w:r w:rsidR="00DA7B73" w:rsidRPr="00A75590">
        <w:rPr>
          <w:rFonts w:ascii="Calibri" w:eastAsia="Calibri" w:hAnsi="Calibri" w:cs="Calibri"/>
          <w:color w:val="auto"/>
          <w:sz w:val="22"/>
          <w:szCs w:val="22"/>
        </w:rPr>
        <w:t>Zarządzającej</w:t>
      </w:r>
      <w:r w:rsidR="005A66F0" w:rsidRPr="00A75590">
        <w:rPr>
          <w:rFonts w:ascii="Calibri" w:eastAsia="Calibri" w:hAnsi="Calibri" w:cs="Calibri"/>
          <w:color w:val="auto"/>
          <w:sz w:val="22"/>
          <w:szCs w:val="22"/>
        </w:rPr>
        <w:t xml:space="preserve"> </w:t>
      </w:r>
      <w:r w:rsidRPr="00A75590">
        <w:rPr>
          <w:rFonts w:ascii="Calibri" w:eastAsia="Calibri" w:hAnsi="Calibri" w:cs="Calibri"/>
          <w:color w:val="auto"/>
          <w:sz w:val="22"/>
          <w:szCs w:val="22"/>
        </w:rPr>
        <w:t>oraz innego uprawnionego podmiotu zobowiązany jest do udzielenia dokładnych wyjaśnień związanych z realizacją niniejszej umowy oraz do przedłożenia wszelkich wymaganych przez te podmioty dokumentów.</w:t>
      </w:r>
    </w:p>
    <w:p w14:paraId="7D9D4901" w14:textId="77777777" w:rsidR="00FC7EF2" w:rsidRPr="00A75590" w:rsidRDefault="00FC7EF2">
      <w:pPr>
        <w:rPr>
          <w:rFonts w:ascii="Calibri" w:eastAsia="Calibri" w:hAnsi="Calibri" w:cs="Calibri"/>
          <w:sz w:val="22"/>
          <w:szCs w:val="22"/>
        </w:rPr>
      </w:pPr>
    </w:p>
    <w:p w14:paraId="19A5C35A" w14:textId="162D1297"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lastRenderedPageBreak/>
        <w:t xml:space="preserve">§ </w:t>
      </w:r>
      <w:r w:rsidR="007A493F">
        <w:rPr>
          <w:rFonts w:ascii="Calibri" w:eastAsia="Calibri" w:hAnsi="Calibri" w:cs="Calibri"/>
          <w:b/>
          <w:sz w:val="22"/>
          <w:szCs w:val="22"/>
        </w:rPr>
        <w:t>8</w:t>
      </w:r>
    </w:p>
    <w:p w14:paraId="5B2F6DFD" w14:textId="41350F6D" w:rsidR="00FC7EF2" w:rsidRDefault="002827BF" w:rsidP="00CE1AC0">
      <w:pPr>
        <w:pStyle w:val="Akapitzlist"/>
        <w:numPr>
          <w:ilvl w:val="0"/>
          <w:numId w:val="13"/>
        </w:numPr>
        <w:suppressAutoHyphens/>
        <w:autoSpaceDN w:val="0"/>
        <w:ind w:right="119" w:hanging="720"/>
        <w:jc w:val="both"/>
        <w:textAlignment w:val="baseline"/>
        <w:rPr>
          <w:rFonts w:ascii="Calibri" w:eastAsia="Calibri" w:hAnsi="Calibri" w:cs="Calibri"/>
          <w:sz w:val="22"/>
          <w:szCs w:val="22"/>
        </w:rPr>
      </w:pPr>
      <w:r w:rsidRPr="00A75590">
        <w:rPr>
          <w:rFonts w:ascii="Calibri" w:eastAsia="Calibri" w:hAnsi="Calibri" w:cs="Calibri"/>
          <w:sz w:val="22"/>
          <w:szCs w:val="22"/>
        </w:rPr>
        <w:t>Zamawiający zastrzega sobie prawo weryfikacji prawidłowej realizacji przedmiotu umowy przez Wykonawcę poprzez wizytowanie prowadzonych zajęć bez zapowiedzi.</w:t>
      </w:r>
    </w:p>
    <w:p w14:paraId="551A2996" w14:textId="565C9211" w:rsidR="00E339A2" w:rsidRPr="00A75590" w:rsidRDefault="00E339A2" w:rsidP="00414F0F">
      <w:pPr>
        <w:pStyle w:val="Akapitzlist"/>
        <w:numPr>
          <w:ilvl w:val="0"/>
          <w:numId w:val="13"/>
        </w:numPr>
        <w:suppressAutoHyphens/>
        <w:autoSpaceDN w:val="0"/>
        <w:ind w:right="119" w:hanging="720"/>
        <w:jc w:val="both"/>
        <w:textAlignment w:val="baseline"/>
        <w:rPr>
          <w:rFonts w:ascii="Calibri" w:hAnsi="Calibri" w:cs="Calibri"/>
          <w:sz w:val="22"/>
          <w:szCs w:val="22"/>
        </w:rPr>
      </w:pPr>
      <w:r w:rsidRPr="00A75590">
        <w:rPr>
          <w:rFonts w:ascii="Calibri" w:eastAsia="Calibri" w:hAnsi="Calibri" w:cs="Calibri"/>
          <w:sz w:val="22"/>
          <w:szCs w:val="22"/>
        </w:rPr>
        <w:t>Zamawiający zastrzega sobie możliwość potrącenia naliczonych kar umownych i wynagrodzenia Wykonawcy.</w:t>
      </w:r>
    </w:p>
    <w:p w14:paraId="4A7EA833" w14:textId="77777777" w:rsidR="00DA7B73" w:rsidRPr="00A75590" w:rsidRDefault="00DA7B73" w:rsidP="007A2132">
      <w:pPr>
        <w:pStyle w:val="Akapitzlist"/>
        <w:numPr>
          <w:ilvl w:val="0"/>
          <w:numId w:val="25"/>
        </w:numPr>
        <w:suppressAutoHyphens/>
        <w:autoSpaceDN w:val="0"/>
        <w:ind w:left="993" w:right="119"/>
        <w:jc w:val="both"/>
        <w:textAlignment w:val="baseline"/>
        <w:rPr>
          <w:rFonts w:ascii="Calibri" w:eastAsia="Calibri" w:hAnsi="Calibri" w:cs="Calibri"/>
          <w:sz w:val="22"/>
          <w:szCs w:val="22"/>
        </w:rPr>
      </w:pPr>
      <w:r w:rsidRPr="00A75590">
        <w:rPr>
          <w:rFonts w:ascii="Calibri" w:eastAsia="Calibri" w:hAnsi="Calibri" w:cs="Calibri"/>
          <w:sz w:val="22"/>
          <w:szCs w:val="22"/>
        </w:rPr>
        <w:t>Zamawiający przewiduje karę umowną w wysokości 30% łącznego wynagrodzenia Wykonawcy – w przypadku braku możliwości realizowania umowy na rzecz Zamawiającego w wymaganej ilości godzin dla wymaganej ilości uczestników/uczestniczek. Kara może zostać zmniejszona przez Zamawiającego w zależności od wagi uchybienia przy realizacji umowy.</w:t>
      </w:r>
    </w:p>
    <w:p w14:paraId="78079A85" w14:textId="77777777" w:rsidR="00DA7B73" w:rsidRPr="00A75590" w:rsidRDefault="00DA7B73" w:rsidP="007A2132">
      <w:pPr>
        <w:pStyle w:val="Akapitzlist"/>
        <w:numPr>
          <w:ilvl w:val="0"/>
          <w:numId w:val="25"/>
        </w:numPr>
        <w:suppressAutoHyphens/>
        <w:autoSpaceDN w:val="0"/>
        <w:ind w:left="993" w:right="119"/>
        <w:jc w:val="both"/>
        <w:textAlignment w:val="baseline"/>
        <w:rPr>
          <w:rFonts w:ascii="Calibri" w:eastAsia="Calibri" w:hAnsi="Calibri" w:cs="Calibri"/>
          <w:sz w:val="22"/>
          <w:szCs w:val="22"/>
        </w:rPr>
      </w:pPr>
      <w:r w:rsidRPr="00A75590">
        <w:rPr>
          <w:rFonts w:ascii="Calibri" w:eastAsia="Calibri" w:hAnsi="Calibri" w:cs="Calibri"/>
          <w:sz w:val="22"/>
          <w:szCs w:val="22"/>
        </w:rPr>
        <w:t xml:space="preserve">Zamawiający przewiduje karę umowną w wysokości 10% wartości zamówienia – za każdy przypadek nie wykonania przez Wykonawcę umowy w sposób zgodny z jej postanowieniami oraz bez zachowania należytej staranności w szczególności nieuwzględniania dodatkowych wymagań Zamawiającego zgłaszanych podczas poradnictwa dotyczących potrzeb uczestników, programu, zawartości merytorycznej i sposobu ich prowadzenia, jakichkolwiek nieuzasadnionych opóźnień w dostarczaniu dokumentacji oraz informowaniu o nieobecnościach. Kara może zostać zmniejszona przez Zamawiającego w zależności od wagi uchybienia przy realizacji umowy. </w:t>
      </w:r>
    </w:p>
    <w:p w14:paraId="56BFD308" w14:textId="77777777" w:rsidR="00DA7B73" w:rsidRPr="00A75590" w:rsidRDefault="00DA7B73" w:rsidP="007A2132">
      <w:pPr>
        <w:pStyle w:val="Akapitzlist"/>
        <w:numPr>
          <w:ilvl w:val="0"/>
          <w:numId w:val="25"/>
        </w:numPr>
        <w:suppressAutoHyphens/>
        <w:autoSpaceDN w:val="0"/>
        <w:ind w:left="993" w:right="119"/>
        <w:jc w:val="both"/>
        <w:textAlignment w:val="baseline"/>
        <w:rPr>
          <w:rFonts w:ascii="Calibri" w:eastAsia="Calibri" w:hAnsi="Calibri" w:cs="Calibri"/>
          <w:sz w:val="22"/>
          <w:szCs w:val="22"/>
        </w:rPr>
      </w:pPr>
      <w:r w:rsidRPr="00A75590">
        <w:rPr>
          <w:rFonts w:ascii="Calibri" w:eastAsia="Calibri" w:hAnsi="Calibri" w:cs="Calibri"/>
          <w:sz w:val="22"/>
          <w:szCs w:val="22"/>
        </w:rPr>
        <w:t>Zamawiający przewiduje karę umowną w wysokości 5% łącznego  wynagrodzenia Wykonawcy – za każdy przypadek realizowania przez Wykonawcę umowy niezgodnie z harmonogramem zaakceptowanym przez Wykonawcę i Zamawiającego. Kara może zostać zmniejszona przez Zamawiającego w zależności od wagi uchybienia przy realizacji umowy.</w:t>
      </w:r>
    </w:p>
    <w:p w14:paraId="180FB758" w14:textId="343D24E1" w:rsidR="00DA7B73" w:rsidRPr="00A75590" w:rsidRDefault="00DA7B73" w:rsidP="007A2132">
      <w:pPr>
        <w:pStyle w:val="Akapitzlist"/>
        <w:numPr>
          <w:ilvl w:val="0"/>
          <w:numId w:val="25"/>
        </w:numPr>
        <w:suppressAutoHyphens/>
        <w:autoSpaceDN w:val="0"/>
        <w:ind w:left="993" w:right="119"/>
        <w:jc w:val="both"/>
        <w:textAlignment w:val="baseline"/>
        <w:rPr>
          <w:rFonts w:ascii="Calibri" w:eastAsia="Calibri" w:hAnsi="Calibri" w:cs="Calibri"/>
          <w:sz w:val="22"/>
          <w:szCs w:val="22"/>
        </w:rPr>
      </w:pPr>
      <w:r w:rsidRPr="00A75590">
        <w:rPr>
          <w:rFonts w:ascii="Calibri" w:eastAsia="Calibri" w:hAnsi="Calibri" w:cs="Calibri"/>
          <w:sz w:val="22"/>
          <w:szCs w:val="22"/>
        </w:rPr>
        <w:t>Zamawiający zastrzega sobie prawo do dochodzenia odszkodowania do wysokości faktycznych strat, jakie poniósł Zamawiający na skutek działania lub zaniechania Wykonawcy oraz pokrycia wszelkich kosztów poniesionych przez Zamawiającego w związku z</w:t>
      </w:r>
      <w:r w:rsidR="00AE6503" w:rsidRPr="00A75590">
        <w:rPr>
          <w:rFonts w:ascii="Calibri" w:eastAsia="Calibri" w:hAnsi="Calibri" w:cs="Calibri"/>
          <w:sz w:val="22"/>
          <w:szCs w:val="22"/>
        </w:rPr>
        <w:t> </w:t>
      </w:r>
      <w:r w:rsidRPr="00A75590">
        <w:rPr>
          <w:rFonts w:ascii="Calibri" w:eastAsia="Calibri" w:hAnsi="Calibri" w:cs="Calibri"/>
          <w:sz w:val="22"/>
          <w:szCs w:val="22"/>
        </w:rPr>
        <w:t xml:space="preserve">przygotowaniem poradnictwa. </w:t>
      </w:r>
    </w:p>
    <w:p w14:paraId="0D6880AB" w14:textId="683A2FA9" w:rsidR="00E339A2" w:rsidRPr="00A75590" w:rsidRDefault="00E339A2" w:rsidP="00414F0F">
      <w:pPr>
        <w:pStyle w:val="Akapitzlist"/>
        <w:numPr>
          <w:ilvl w:val="0"/>
          <w:numId w:val="13"/>
        </w:numPr>
        <w:suppressAutoHyphens/>
        <w:autoSpaceDN w:val="0"/>
        <w:ind w:right="119" w:hanging="720"/>
        <w:jc w:val="both"/>
        <w:textAlignment w:val="baseline"/>
        <w:rPr>
          <w:rFonts w:ascii="Calibri" w:hAnsi="Calibri" w:cs="Calibri"/>
          <w:bCs/>
          <w:sz w:val="22"/>
          <w:szCs w:val="22"/>
        </w:rPr>
      </w:pPr>
      <w:r w:rsidRPr="00A75590">
        <w:rPr>
          <w:rFonts w:ascii="Calibri" w:hAnsi="Calibri" w:cs="Calibri"/>
          <w:bCs/>
          <w:sz w:val="22"/>
          <w:szCs w:val="22"/>
        </w:rPr>
        <w:t>Zamawiający zastrzega sobie możliwość niezwłocznego odstąpienia od umowy przez Zamawiającego w przypadku poważnego naruszenia przez Wykonawcę warunków podpisanej umowy, w tym m.in. stwierdzenia przez Zamawiającego zmiany, opóźnienia i</w:t>
      </w:r>
      <w:r w:rsidR="00AE6503" w:rsidRPr="00A75590">
        <w:rPr>
          <w:rFonts w:ascii="Calibri" w:hAnsi="Calibri" w:cs="Calibri"/>
          <w:bCs/>
          <w:sz w:val="22"/>
          <w:szCs w:val="22"/>
        </w:rPr>
        <w:t> </w:t>
      </w:r>
      <w:r w:rsidRPr="00A75590">
        <w:rPr>
          <w:rFonts w:ascii="Calibri" w:hAnsi="Calibri" w:cs="Calibri"/>
          <w:bCs/>
          <w:sz w:val="22"/>
          <w:szCs w:val="22"/>
        </w:rPr>
        <w:t>realizacji przedmiotu umowy niezgodnie z przedstawianym przez Zamawiającego harmonogramem oraz nieuwzględniania dodatkowych wymagań Zamawiającego zgłaszanych podczas doradztwa dotyczących indywidualnych potrzeb uczestnika</w:t>
      </w:r>
      <w:r w:rsidR="00AE6503" w:rsidRPr="00A75590">
        <w:rPr>
          <w:rFonts w:ascii="Calibri" w:hAnsi="Calibri" w:cs="Calibri"/>
          <w:bCs/>
          <w:sz w:val="22"/>
          <w:szCs w:val="22"/>
        </w:rPr>
        <w:t xml:space="preserve"> </w:t>
      </w:r>
      <w:r w:rsidRPr="00A75590">
        <w:rPr>
          <w:rFonts w:ascii="Calibri" w:hAnsi="Calibri" w:cs="Calibri"/>
          <w:bCs/>
          <w:sz w:val="22"/>
          <w:szCs w:val="22"/>
        </w:rPr>
        <w:t xml:space="preserve">/uczestniczki, programu, zawartości merytorycznej i sposobu ich prowadzenia, uznania bądź kwestionowania przez Instytucję </w:t>
      </w:r>
      <w:r w:rsidR="00DA7B73" w:rsidRPr="00A75590">
        <w:rPr>
          <w:rFonts w:ascii="Calibri" w:hAnsi="Calibri" w:cs="Calibri"/>
          <w:bCs/>
          <w:sz w:val="22"/>
          <w:szCs w:val="22"/>
        </w:rPr>
        <w:t xml:space="preserve">Zarządzającą </w:t>
      </w:r>
      <w:r w:rsidRPr="00A75590">
        <w:rPr>
          <w:rFonts w:ascii="Calibri" w:hAnsi="Calibri" w:cs="Calibri"/>
          <w:bCs/>
          <w:sz w:val="22"/>
          <w:szCs w:val="22"/>
        </w:rPr>
        <w:t>poszczególnych wydatków związanych z realizacją Projektu, w tym zadań, bądź ich części za niekwalifikowane z uwagi na uchybienia Wykonawcy w trakcie realizacji przedmiotu umowy.</w:t>
      </w:r>
    </w:p>
    <w:p w14:paraId="49EF9AE2" w14:textId="77777777" w:rsidR="00C62F83" w:rsidRPr="00A75590" w:rsidRDefault="00C62F83">
      <w:pPr>
        <w:jc w:val="center"/>
        <w:rPr>
          <w:rFonts w:ascii="Calibri" w:eastAsia="Calibri" w:hAnsi="Calibri" w:cs="Calibri"/>
          <w:b/>
          <w:sz w:val="22"/>
          <w:szCs w:val="22"/>
        </w:rPr>
      </w:pPr>
    </w:p>
    <w:p w14:paraId="41451E4F" w14:textId="562D90DB"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t xml:space="preserve">§ </w:t>
      </w:r>
      <w:r w:rsidR="007A493F">
        <w:rPr>
          <w:rFonts w:ascii="Calibri" w:eastAsia="Calibri" w:hAnsi="Calibri" w:cs="Calibri"/>
          <w:b/>
          <w:sz w:val="22"/>
          <w:szCs w:val="22"/>
        </w:rPr>
        <w:t>9</w:t>
      </w:r>
    </w:p>
    <w:p w14:paraId="13A8A4A1" w14:textId="4E1E32AE" w:rsidR="00FC7EF2" w:rsidRPr="00A75590" w:rsidRDefault="002827BF" w:rsidP="00414F0F">
      <w:pPr>
        <w:numPr>
          <w:ilvl w:val="0"/>
          <w:numId w:val="6"/>
        </w:numPr>
        <w:ind w:left="709" w:hanging="709"/>
        <w:jc w:val="both"/>
        <w:rPr>
          <w:rFonts w:ascii="Calibri" w:eastAsia="Calibri" w:hAnsi="Calibri" w:cs="Calibri"/>
          <w:sz w:val="22"/>
          <w:szCs w:val="22"/>
        </w:rPr>
      </w:pPr>
      <w:r w:rsidRPr="00A75590">
        <w:rPr>
          <w:rFonts w:ascii="Calibri" w:eastAsia="Calibri" w:hAnsi="Calibri" w:cs="Calibri"/>
          <w:sz w:val="22"/>
          <w:szCs w:val="22"/>
        </w:rPr>
        <w:t xml:space="preserve">Wszelkie przekazane Wykonawcy przez Zamawiającego w formie ustnej, pisemnej, zakodowanej, graficznej lub innej formie rzeczowej, łącznie z formą elektroniczną lub magnetyczną, informacje i metody programowe, techniczne, handlowe, finansowe </w:t>
      </w:r>
      <w:r w:rsidRPr="00A75590">
        <w:rPr>
          <w:rFonts w:ascii="Calibri" w:eastAsia="Calibri" w:hAnsi="Calibri" w:cs="Calibri"/>
          <w:sz w:val="22"/>
          <w:szCs w:val="22"/>
        </w:rPr>
        <w:br/>
        <w:t xml:space="preserve">i organizacyjne, stanowią tajemnicę przedsiębiorstwa </w:t>
      </w:r>
      <w:r w:rsidR="00DA7B73" w:rsidRPr="00A75590">
        <w:rPr>
          <w:rFonts w:ascii="Calibri" w:eastAsia="Calibri" w:hAnsi="Calibri" w:cs="Calibri"/>
          <w:sz w:val="22"/>
          <w:szCs w:val="22"/>
        </w:rPr>
        <w:t>Zamawiającego</w:t>
      </w:r>
      <w:r w:rsidRPr="00A75590">
        <w:rPr>
          <w:rFonts w:ascii="Calibri" w:eastAsia="Calibri" w:hAnsi="Calibri" w:cs="Calibri"/>
          <w:sz w:val="22"/>
          <w:szCs w:val="22"/>
        </w:rPr>
        <w:t>.</w:t>
      </w:r>
    </w:p>
    <w:p w14:paraId="47C0657E" w14:textId="77777777" w:rsidR="00FC7EF2" w:rsidRPr="00A75590" w:rsidRDefault="002827BF" w:rsidP="00414F0F">
      <w:pPr>
        <w:numPr>
          <w:ilvl w:val="0"/>
          <w:numId w:val="6"/>
        </w:numPr>
        <w:ind w:left="709" w:hanging="709"/>
        <w:jc w:val="both"/>
        <w:rPr>
          <w:rFonts w:ascii="Calibri" w:eastAsia="Calibri" w:hAnsi="Calibri" w:cs="Calibri"/>
          <w:sz w:val="22"/>
          <w:szCs w:val="22"/>
        </w:rPr>
      </w:pPr>
      <w:r w:rsidRPr="00A75590">
        <w:rPr>
          <w:rFonts w:ascii="Calibri" w:eastAsia="Calibri" w:hAnsi="Calibri" w:cs="Calibri"/>
          <w:sz w:val="22"/>
          <w:szCs w:val="22"/>
        </w:rPr>
        <w:t>Informacjami poufnymi są również dane osobowe oraz wszelkie inne informacje dotyczące osób zatrudnianych przez Zamawiającego, które są znane Wykonawcy, lub do których Wykonawca ma dostęp w związku z wykonywaniem niniejszej umowy.</w:t>
      </w:r>
    </w:p>
    <w:p w14:paraId="3B0264AC" w14:textId="19E04FD6" w:rsidR="00FC7EF2" w:rsidRPr="00A75590" w:rsidRDefault="002827BF" w:rsidP="00414F0F">
      <w:pPr>
        <w:numPr>
          <w:ilvl w:val="0"/>
          <w:numId w:val="6"/>
        </w:numPr>
        <w:ind w:left="709" w:hanging="709"/>
        <w:jc w:val="both"/>
        <w:rPr>
          <w:rFonts w:ascii="Calibri" w:eastAsia="Calibri" w:hAnsi="Calibri" w:cs="Calibri"/>
          <w:sz w:val="22"/>
          <w:szCs w:val="22"/>
        </w:rPr>
      </w:pPr>
      <w:r w:rsidRPr="00A75590">
        <w:rPr>
          <w:rFonts w:ascii="Calibri" w:eastAsia="Calibri" w:hAnsi="Calibri" w:cs="Calibri"/>
          <w:sz w:val="22"/>
          <w:szCs w:val="22"/>
        </w:rPr>
        <w:t>W czasie trwania niniejszej umowy, a także po jego zakończeniu Wykonawca zobowiązuje się zachować informacje, o których mowa w powyższych ustępach w ścisłej tajemnicy, a</w:t>
      </w:r>
      <w:r w:rsidR="00012521" w:rsidRPr="00A75590">
        <w:rPr>
          <w:rFonts w:ascii="Calibri" w:eastAsia="Calibri" w:hAnsi="Calibri" w:cs="Calibri"/>
          <w:sz w:val="22"/>
          <w:szCs w:val="22"/>
        </w:rPr>
        <w:t> </w:t>
      </w:r>
      <w:r w:rsidRPr="00A75590">
        <w:rPr>
          <w:rFonts w:ascii="Calibri" w:eastAsia="Calibri" w:hAnsi="Calibri" w:cs="Calibri"/>
          <w:sz w:val="22"/>
          <w:szCs w:val="22"/>
        </w:rPr>
        <w:t>w</w:t>
      </w:r>
      <w:r w:rsidR="00012521" w:rsidRPr="00A75590">
        <w:rPr>
          <w:rFonts w:ascii="Calibri" w:eastAsia="Calibri" w:hAnsi="Calibri" w:cs="Calibri"/>
          <w:sz w:val="22"/>
          <w:szCs w:val="22"/>
        </w:rPr>
        <w:t> </w:t>
      </w:r>
      <w:r w:rsidRPr="00A75590">
        <w:rPr>
          <w:rFonts w:ascii="Calibri" w:eastAsia="Calibri" w:hAnsi="Calibri" w:cs="Calibri"/>
          <w:sz w:val="22"/>
          <w:szCs w:val="22"/>
        </w:rPr>
        <w:t xml:space="preserve">szczególności nie kopiować lub w jakikolwiek sposób powielać tych informacji lub zezwalać osobom trzecim na kopiowanie lub powielanie, z wyjątkiem użycia zgodnego z interesem </w:t>
      </w:r>
      <w:r w:rsidR="00DA7B73" w:rsidRPr="00A75590">
        <w:rPr>
          <w:rFonts w:ascii="Calibri" w:eastAsia="Calibri" w:hAnsi="Calibri" w:cs="Calibri"/>
          <w:sz w:val="22"/>
          <w:szCs w:val="22"/>
        </w:rPr>
        <w:t>Zamawiającego</w:t>
      </w:r>
      <w:r w:rsidRPr="00A75590">
        <w:rPr>
          <w:rFonts w:ascii="Calibri" w:eastAsia="Calibri" w:hAnsi="Calibri" w:cs="Calibri"/>
          <w:sz w:val="22"/>
          <w:szCs w:val="22"/>
        </w:rPr>
        <w:t xml:space="preserve">. Wykonawca zobowiązany jest również niezwłocznie powiadomić </w:t>
      </w:r>
      <w:r w:rsidRPr="00A75590">
        <w:rPr>
          <w:rFonts w:ascii="Calibri" w:eastAsia="Calibri" w:hAnsi="Calibri" w:cs="Calibri"/>
          <w:sz w:val="22"/>
          <w:szCs w:val="22"/>
        </w:rPr>
        <w:lastRenderedPageBreak/>
        <w:t>Zamawiającego o odkryciu jakiejkolwiek straty, ujawnieniu lub powielaniu informacji, naruszeniu poufności lub sprzeniewierzeniu informacji.</w:t>
      </w:r>
    </w:p>
    <w:p w14:paraId="65DCE26A" w14:textId="77777777" w:rsidR="00FC7EF2" w:rsidRPr="00A75590" w:rsidRDefault="002827BF" w:rsidP="00414F0F">
      <w:pPr>
        <w:numPr>
          <w:ilvl w:val="0"/>
          <w:numId w:val="6"/>
        </w:numPr>
        <w:ind w:left="709" w:hanging="709"/>
        <w:jc w:val="both"/>
        <w:rPr>
          <w:rFonts w:ascii="Calibri" w:eastAsia="Calibri" w:hAnsi="Calibri" w:cs="Calibri"/>
          <w:sz w:val="22"/>
          <w:szCs w:val="22"/>
        </w:rPr>
      </w:pPr>
      <w:r w:rsidRPr="00A75590">
        <w:rPr>
          <w:rFonts w:ascii="Calibri" w:eastAsia="Calibri" w:hAnsi="Calibri" w:cs="Calibri"/>
          <w:sz w:val="22"/>
          <w:szCs w:val="22"/>
        </w:rPr>
        <w:t>Jeżeli w przypadku naruszenia postanowień ust. 3 niniejszego paragrafu Zamawiający poniesie szkodę, będzie uprawniony do dochodzenia odszkodowania na zasadach ogólnych, określonych w kodeksie cywilnym.</w:t>
      </w:r>
    </w:p>
    <w:p w14:paraId="65E6E4BB" w14:textId="77777777" w:rsidR="00FC7EF2" w:rsidRPr="00A75590" w:rsidRDefault="00FC7EF2">
      <w:pPr>
        <w:jc w:val="both"/>
        <w:rPr>
          <w:rFonts w:ascii="Calibri" w:eastAsia="Calibri" w:hAnsi="Calibri" w:cs="Calibri"/>
          <w:sz w:val="22"/>
          <w:szCs w:val="22"/>
        </w:rPr>
      </w:pPr>
    </w:p>
    <w:p w14:paraId="2288F8C3" w14:textId="011F733A"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t>§ 1</w:t>
      </w:r>
      <w:r w:rsidR="007A493F">
        <w:rPr>
          <w:rFonts w:ascii="Calibri" w:eastAsia="Calibri" w:hAnsi="Calibri" w:cs="Calibri"/>
          <w:b/>
          <w:sz w:val="22"/>
          <w:szCs w:val="22"/>
        </w:rPr>
        <w:t>0</w:t>
      </w:r>
    </w:p>
    <w:p w14:paraId="5B98343A" w14:textId="77777777" w:rsidR="00E339A2" w:rsidRPr="00A75590" w:rsidRDefault="002827BF" w:rsidP="00414F0F">
      <w:pPr>
        <w:pStyle w:val="Akapitzlist"/>
        <w:numPr>
          <w:ilvl w:val="0"/>
          <w:numId w:val="16"/>
        </w:numPr>
        <w:ind w:hanging="720"/>
        <w:jc w:val="both"/>
        <w:rPr>
          <w:rFonts w:ascii="Calibri" w:eastAsia="Calibri" w:hAnsi="Calibri" w:cs="Calibri"/>
          <w:sz w:val="22"/>
          <w:szCs w:val="22"/>
        </w:rPr>
      </w:pPr>
      <w:r w:rsidRPr="00A75590">
        <w:rPr>
          <w:rFonts w:ascii="Calibri" w:eastAsia="Calibri" w:hAnsi="Calibri" w:cs="Calibri"/>
          <w:sz w:val="22"/>
          <w:szCs w:val="22"/>
        </w:rPr>
        <w:t>Zmiany w niniejszej umowie mogą być dokonane tylko w formie pisemnej pod rygorem nieważności.</w:t>
      </w:r>
    </w:p>
    <w:p w14:paraId="33F79395" w14:textId="77777777" w:rsidR="00E339A2" w:rsidRPr="00A75590" w:rsidRDefault="00E339A2" w:rsidP="00414F0F">
      <w:pPr>
        <w:pStyle w:val="Akapitzlist"/>
        <w:numPr>
          <w:ilvl w:val="0"/>
          <w:numId w:val="16"/>
        </w:numPr>
        <w:ind w:hanging="720"/>
        <w:jc w:val="both"/>
        <w:rPr>
          <w:rFonts w:ascii="Calibri" w:hAnsi="Calibri" w:cs="Calibri"/>
          <w:sz w:val="22"/>
          <w:szCs w:val="22"/>
        </w:rPr>
      </w:pPr>
      <w:r w:rsidRPr="00A75590">
        <w:rPr>
          <w:rFonts w:ascii="Calibri" w:hAnsi="Calibri" w:cs="Calibri"/>
          <w:sz w:val="22"/>
          <w:szCs w:val="22"/>
        </w:rPr>
        <w:t>Zamawiający zastrzega sobie prawo zmiany umowy, jeżeli zmianie ulegną stosowne Wytyczne mające zastosowanie do Projektu.</w:t>
      </w:r>
    </w:p>
    <w:p w14:paraId="00D82BB1" w14:textId="5DF40EF8" w:rsidR="00012521" w:rsidRPr="00A75590" w:rsidRDefault="00E339A2" w:rsidP="00012521">
      <w:pPr>
        <w:pStyle w:val="Akapitzlist"/>
        <w:numPr>
          <w:ilvl w:val="0"/>
          <w:numId w:val="16"/>
        </w:numPr>
        <w:ind w:hanging="720"/>
        <w:jc w:val="both"/>
        <w:rPr>
          <w:rFonts w:ascii="Calibri" w:hAnsi="Calibri" w:cs="Calibri"/>
          <w:sz w:val="22"/>
          <w:szCs w:val="22"/>
        </w:rPr>
      </w:pPr>
      <w:r w:rsidRPr="00A75590">
        <w:rPr>
          <w:rFonts w:ascii="Calibri" w:hAnsi="Calibri" w:cs="Calibri"/>
          <w:sz w:val="22"/>
          <w:szCs w:val="22"/>
        </w:rPr>
        <w:t xml:space="preserve">Zamawiający zastrzega sobie możliwość udzielenia wybranemu w wyniku przeprowadzonej </w:t>
      </w:r>
      <w:r w:rsidR="00012521" w:rsidRPr="00A75590">
        <w:rPr>
          <w:rFonts w:ascii="Calibri" w:hAnsi="Calibri" w:cs="Calibri"/>
          <w:sz w:val="22"/>
          <w:szCs w:val="22"/>
        </w:rPr>
        <w:t>procedury wyboru wykonawcy zamówienia uzupełniającego w wysokości do 50% wartości zamówienia określonego w umowie zawartej z Wykonawcą w następstwie niniejszego postępowania, w przypadku wystąpienia stosownych przesłanek wskazanych w Wytycznych w zakresie kwalifikowalności wydatków na lata 2021-2027.</w:t>
      </w:r>
    </w:p>
    <w:p w14:paraId="0010CB4B" w14:textId="77777777" w:rsidR="00012521" w:rsidRPr="00A75590" w:rsidRDefault="00012521" w:rsidP="00012521">
      <w:pPr>
        <w:pStyle w:val="Akapitzlist"/>
        <w:numPr>
          <w:ilvl w:val="0"/>
          <w:numId w:val="16"/>
        </w:numPr>
        <w:ind w:hanging="720"/>
        <w:jc w:val="both"/>
        <w:rPr>
          <w:rFonts w:ascii="Calibri" w:hAnsi="Calibri" w:cs="Calibri"/>
          <w:sz w:val="22"/>
          <w:szCs w:val="22"/>
        </w:rPr>
      </w:pPr>
      <w:r w:rsidRPr="00A75590">
        <w:rPr>
          <w:rFonts w:ascii="Calibri" w:hAnsi="Calibri" w:cs="Calibri"/>
          <w:sz w:val="22"/>
          <w:szCs w:val="22"/>
        </w:rPr>
        <w:t>Zamawiający zastrzega sobie możliwość zmiany postanowień umowy z powodu:</w:t>
      </w:r>
    </w:p>
    <w:p w14:paraId="1F53B33F" w14:textId="77777777" w:rsidR="00012521" w:rsidRPr="00A75590" w:rsidRDefault="00012521" w:rsidP="00012521">
      <w:pPr>
        <w:pStyle w:val="Standard"/>
        <w:numPr>
          <w:ilvl w:val="0"/>
          <w:numId w:val="17"/>
        </w:numPr>
        <w:autoSpaceDN w:val="0"/>
        <w:ind w:left="1418" w:right="119" w:hanging="284"/>
        <w:jc w:val="both"/>
        <w:textAlignment w:val="baseline"/>
        <w:rPr>
          <w:sz w:val="22"/>
          <w:szCs w:val="22"/>
        </w:rPr>
      </w:pPr>
      <w:r w:rsidRPr="00A75590">
        <w:rPr>
          <w:bCs/>
          <w:color w:val="000000"/>
          <w:sz w:val="22"/>
          <w:szCs w:val="22"/>
        </w:rPr>
        <w:t>zmiany powszechnie obowiązujących przepisów prawa w zakresie mającym istotny wpływ na realizację przedmiotu umowy,</w:t>
      </w:r>
    </w:p>
    <w:p w14:paraId="6910434C" w14:textId="77777777" w:rsidR="00012521" w:rsidRPr="00A75590" w:rsidRDefault="00012521" w:rsidP="00012521">
      <w:pPr>
        <w:pStyle w:val="Standard"/>
        <w:numPr>
          <w:ilvl w:val="0"/>
          <w:numId w:val="17"/>
        </w:numPr>
        <w:autoSpaceDN w:val="0"/>
        <w:ind w:left="1418" w:right="119" w:hanging="284"/>
        <w:jc w:val="both"/>
        <w:textAlignment w:val="baseline"/>
        <w:rPr>
          <w:sz w:val="22"/>
          <w:szCs w:val="22"/>
        </w:rPr>
      </w:pPr>
      <w:r w:rsidRPr="00A75590">
        <w:rPr>
          <w:bCs/>
          <w:color w:val="000000"/>
          <w:sz w:val="22"/>
          <w:szCs w:val="22"/>
        </w:rPr>
        <w:t>zmiany terminu realizacji zamówienia z przyczyn obiektywnych, niezależnych od Zamawiającego,</w:t>
      </w:r>
    </w:p>
    <w:p w14:paraId="2FF2B24F" w14:textId="77777777" w:rsidR="00012521" w:rsidRPr="00A75590" w:rsidRDefault="00012521" w:rsidP="00012521">
      <w:pPr>
        <w:pStyle w:val="Standard"/>
        <w:numPr>
          <w:ilvl w:val="0"/>
          <w:numId w:val="17"/>
        </w:numPr>
        <w:autoSpaceDN w:val="0"/>
        <w:ind w:left="1418" w:right="119" w:hanging="284"/>
        <w:jc w:val="both"/>
        <w:textAlignment w:val="baseline"/>
        <w:rPr>
          <w:sz w:val="22"/>
          <w:szCs w:val="22"/>
        </w:rPr>
      </w:pPr>
      <w:r w:rsidRPr="00A75590">
        <w:rPr>
          <w:sz w:val="22"/>
          <w:szCs w:val="22"/>
        </w:rPr>
        <w:t>zmiany harmonogramu realizacji projektu wpływającej na harmonogram wykonywania usługi objętej niniejszym zamówieniem,</w:t>
      </w:r>
    </w:p>
    <w:p w14:paraId="0CAF4DE1" w14:textId="77777777" w:rsidR="00012521" w:rsidRPr="00A75590" w:rsidRDefault="00012521" w:rsidP="00012521">
      <w:pPr>
        <w:pStyle w:val="Standard"/>
        <w:numPr>
          <w:ilvl w:val="0"/>
          <w:numId w:val="17"/>
        </w:numPr>
        <w:autoSpaceDN w:val="0"/>
        <w:ind w:left="1418" w:right="119" w:hanging="284"/>
        <w:jc w:val="both"/>
        <w:textAlignment w:val="baseline"/>
        <w:rPr>
          <w:sz w:val="22"/>
          <w:szCs w:val="22"/>
        </w:rPr>
      </w:pPr>
      <w:r w:rsidRPr="00A75590">
        <w:rPr>
          <w:sz w:val="22"/>
          <w:szCs w:val="22"/>
        </w:rPr>
        <w:t>zmiany harmonogramu realizacji projektu wynikającej ze zmiany w zakresie finansowania projektu (zmiany harmonogramu płatności),</w:t>
      </w:r>
    </w:p>
    <w:p w14:paraId="3C4B67A9" w14:textId="59946157" w:rsidR="00012521" w:rsidRPr="00A75590" w:rsidRDefault="00012521" w:rsidP="00012521">
      <w:pPr>
        <w:pStyle w:val="Standard"/>
        <w:numPr>
          <w:ilvl w:val="0"/>
          <w:numId w:val="17"/>
        </w:numPr>
        <w:autoSpaceDN w:val="0"/>
        <w:ind w:left="1418" w:right="119" w:hanging="284"/>
        <w:jc w:val="both"/>
        <w:textAlignment w:val="baseline"/>
        <w:rPr>
          <w:sz w:val="22"/>
          <w:szCs w:val="22"/>
        </w:rPr>
      </w:pPr>
      <w:r w:rsidRPr="00A75590">
        <w:rPr>
          <w:sz w:val="22"/>
          <w:szCs w:val="22"/>
        </w:rPr>
        <w:t>okoliczności związanych z wystąpieniem siły wyższej za którą Strony uznają na przykład klęski żywiołowe, pożary, powodzie, trzęsienia ziemi, działania wojenne, strajki, blokady, przerwy w dostawie mediów (energii elektrycznej, wody) czy</w:t>
      </w:r>
      <w:r w:rsidR="00AE2A8B" w:rsidRPr="00A75590">
        <w:rPr>
          <w:sz w:val="22"/>
          <w:szCs w:val="22"/>
        </w:rPr>
        <w:t xml:space="preserve"> stan zagrożenia epidemią/pandemią i wystąpienie</w:t>
      </w:r>
      <w:r w:rsidRPr="00A75590">
        <w:rPr>
          <w:sz w:val="22"/>
          <w:szCs w:val="22"/>
        </w:rPr>
        <w:t xml:space="preserve"> epidemi</w:t>
      </w:r>
      <w:r w:rsidR="00AE2A8B" w:rsidRPr="00A75590">
        <w:rPr>
          <w:sz w:val="22"/>
          <w:szCs w:val="22"/>
        </w:rPr>
        <w:t>i/pandemii</w:t>
      </w:r>
      <w:r w:rsidRPr="00A75590">
        <w:rPr>
          <w:sz w:val="22"/>
          <w:szCs w:val="22"/>
        </w:rPr>
        <w:t>.</w:t>
      </w:r>
    </w:p>
    <w:p w14:paraId="4FA9EF83" w14:textId="7B54D765" w:rsidR="00FC7EF2" w:rsidRPr="00A75590" w:rsidRDefault="00FC7EF2" w:rsidP="00012521">
      <w:pPr>
        <w:pStyle w:val="Akapitzlist"/>
        <w:jc w:val="both"/>
        <w:rPr>
          <w:rFonts w:ascii="Calibri" w:eastAsia="Calibri" w:hAnsi="Calibri" w:cs="Calibri"/>
          <w:sz w:val="22"/>
          <w:szCs w:val="22"/>
        </w:rPr>
      </w:pPr>
    </w:p>
    <w:p w14:paraId="199034B5" w14:textId="070C57E1"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t>§ 1</w:t>
      </w:r>
      <w:r w:rsidR="007A493F">
        <w:rPr>
          <w:rFonts w:ascii="Calibri" w:eastAsia="Calibri" w:hAnsi="Calibri" w:cs="Calibri"/>
          <w:b/>
          <w:sz w:val="22"/>
          <w:szCs w:val="22"/>
        </w:rPr>
        <w:t>1</w:t>
      </w:r>
    </w:p>
    <w:p w14:paraId="016CFC9B" w14:textId="7123D212" w:rsidR="00FC7EF2" w:rsidRPr="00A75590" w:rsidRDefault="002827BF" w:rsidP="00A75590">
      <w:pPr>
        <w:pStyle w:val="Akapitzlist"/>
        <w:numPr>
          <w:ilvl w:val="0"/>
          <w:numId w:val="30"/>
        </w:numPr>
        <w:jc w:val="both"/>
        <w:rPr>
          <w:rFonts w:ascii="Calibri" w:eastAsia="Calibri" w:hAnsi="Calibri" w:cs="Calibri"/>
          <w:sz w:val="22"/>
          <w:szCs w:val="22"/>
        </w:rPr>
      </w:pPr>
      <w:r w:rsidRPr="00A75590">
        <w:rPr>
          <w:rFonts w:ascii="Calibri" w:eastAsia="Calibri" w:hAnsi="Calibri" w:cs="Calibri"/>
          <w:sz w:val="22"/>
          <w:szCs w:val="22"/>
        </w:rPr>
        <w:t>Wszelkie spory wynikające z niniejszej umowy lub też w związku z nią będą rozstrzygane przez Sąd właściwy miejscowo dla siedziby Zamawiającego.</w:t>
      </w:r>
    </w:p>
    <w:p w14:paraId="4D236494" w14:textId="77777777" w:rsidR="00FC7EF2" w:rsidRPr="00A75590" w:rsidRDefault="002827BF" w:rsidP="00A75590">
      <w:pPr>
        <w:pStyle w:val="Akapitzlist"/>
        <w:numPr>
          <w:ilvl w:val="0"/>
          <w:numId w:val="30"/>
        </w:numPr>
        <w:jc w:val="both"/>
        <w:rPr>
          <w:rFonts w:ascii="Calibri" w:eastAsia="Calibri" w:hAnsi="Calibri" w:cs="Calibri"/>
          <w:sz w:val="22"/>
          <w:szCs w:val="22"/>
        </w:rPr>
      </w:pPr>
      <w:r w:rsidRPr="00A75590">
        <w:rPr>
          <w:rFonts w:ascii="Calibri" w:eastAsia="Calibri" w:hAnsi="Calibri" w:cs="Calibri"/>
          <w:sz w:val="22"/>
          <w:szCs w:val="22"/>
        </w:rPr>
        <w:t>Umowę sporządzono w dwóch jednobrzmiących egzemplarzach, po jednym dla każdej ze Stron.</w:t>
      </w:r>
    </w:p>
    <w:p w14:paraId="6A31CECA" w14:textId="77777777" w:rsidR="00C62F83" w:rsidRPr="00A75590" w:rsidRDefault="00C62F83" w:rsidP="001B2AF0">
      <w:pPr>
        <w:rPr>
          <w:rFonts w:ascii="Calibri" w:eastAsia="Calibri" w:hAnsi="Calibri" w:cs="Calibri"/>
          <w:b/>
          <w:sz w:val="22"/>
          <w:szCs w:val="22"/>
        </w:rPr>
      </w:pPr>
    </w:p>
    <w:p w14:paraId="3B675C67" w14:textId="6C84504D" w:rsidR="00FC7EF2" w:rsidRPr="00A75590" w:rsidRDefault="002827BF" w:rsidP="007C0A82">
      <w:pPr>
        <w:jc w:val="center"/>
        <w:rPr>
          <w:rFonts w:ascii="Calibri" w:eastAsia="Calibri" w:hAnsi="Calibri" w:cs="Calibri"/>
          <w:sz w:val="22"/>
          <w:szCs w:val="22"/>
        </w:rPr>
      </w:pPr>
      <w:r w:rsidRPr="00A75590">
        <w:rPr>
          <w:rFonts w:ascii="Calibri" w:eastAsia="Calibri" w:hAnsi="Calibri" w:cs="Calibri"/>
          <w:b/>
          <w:sz w:val="22"/>
          <w:szCs w:val="22"/>
        </w:rPr>
        <w:t>§ 1</w:t>
      </w:r>
      <w:r w:rsidR="007A493F">
        <w:rPr>
          <w:rFonts w:ascii="Calibri" w:eastAsia="Calibri" w:hAnsi="Calibri" w:cs="Calibri"/>
          <w:b/>
          <w:sz w:val="22"/>
          <w:szCs w:val="22"/>
        </w:rPr>
        <w:t>2</w:t>
      </w:r>
    </w:p>
    <w:p w14:paraId="2D1B8D53" w14:textId="77777777" w:rsidR="00565FE3" w:rsidRPr="00A75590" w:rsidRDefault="00565FE3" w:rsidP="00565FE3">
      <w:pPr>
        <w:pStyle w:val="Bezodstpw"/>
        <w:jc w:val="both"/>
        <w:rPr>
          <w:rFonts w:ascii="Calibri" w:hAnsi="Calibri" w:cs="Calibri"/>
          <w:sz w:val="22"/>
          <w:szCs w:val="22"/>
        </w:rPr>
      </w:pPr>
      <w:r w:rsidRPr="00A75590">
        <w:rPr>
          <w:rFonts w:ascii="Calibri" w:hAnsi="Calibri" w:cs="Calibri"/>
          <w:sz w:val="22"/>
          <w:szCs w:val="22"/>
        </w:rPr>
        <w:t>Integralną część niniejszej umowy stanowią następujące załączniki:</w:t>
      </w:r>
    </w:p>
    <w:p w14:paraId="006EE077" w14:textId="77777777" w:rsidR="00B93E53" w:rsidRPr="00B93E53" w:rsidRDefault="00B93E53" w:rsidP="00B93E53">
      <w:pPr>
        <w:rPr>
          <w:rFonts w:ascii="Calibri" w:hAnsi="Calibri" w:cs="Calibri"/>
          <w:sz w:val="22"/>
          <w:szCs w:val="22"/>
        </w:rPr>
      </w:pPr>
      <w:r w:rsidRPr="00B93E53">
        <w:rPr>
          <w:rFonts w:ascii="Calibri" w:hAnsi="Calibri" w:cs="Calibri"/>
          <w:sz w:val="22"/>
          <w:szCs w:val="22"/>
        </w:rPr>
        <w:t>Integralną część niniejszej umowy stanowią następujące załączniki:</w:t>
      </w:r>
    </w:p>
    <w:p w14:paraId="72A1E042" w14:textId="77777777" w:rsidR="00B93E53" w:rsidRDefault="00B93E53" w:rsidP="00B93E53">
      <w:pPr>
        <w:pStyle w:val="Akapitzlist"/>
        <w:numPr>
          <w:ilvl w:val="0"/>
          <w:numId w:val="10"/>
        </w:numPr>
        <w:rPr>
          <w:rFonts w:ascii="Calibri" w:hAnsi="Calibri" w:cs="Calibri"/>
          <w:sz w:val="22"/>
          <w:szCs w:val="22"/>
        </w:rPr>
      </w:pPr>
      <w:r w:rsidRPr="00B93E53">
        <w:rPr>
          <w:rFonts w:ascii="Calibri" w:hAnsi="Calibri" w:cs="Calibri"/>
          <w:sz w:val="22"/>
          <w:szCs w:val="22"/>
        </w:rPr>
        <w:t xml:space="preserve">Załącznik 1. Wzór harmonogramu realizacji usług </w:t>
      </w:r>
    </w:p>
    <w:p w14:paraId="53519E91" w14:textId="77777777" w:rsidR="00B93E53" w:rsidRDefault="00B93E53" w:rsidP="00B93E53">
      <w:pPr>
        <w:pStyle w:val="Akapitzlist"/>
        <w:numPr>
          <w:ilvl w:val="0"/>
          <w:numId w:val="10"/>
        </w:numPr>
        <w:rPr>
          <w:rFonts w:ascii="Calibri" w:hAnsi="Calibri" w:cs="Calibri"/>
          <w:sz w:val="22"/>
          <w:szCs w:val="22"/>
        </w:rPr>
      </w:pPr>
      <w:r w:rsidRPr="00B93E53">
        <w:rPr>
          <w:rFonts w:ascii="Calibri" w:hAnsi="Calibri" w:cs="Calibri"/>
          <w:sz w:val="22"/>
          <w:szCs w:val="22"/>
        </w:rPr>
        <w:t>Załącznik 2. Wzór listy obecności</w:t>
      </w:r>
    </w:p>
    <w:p w14:paraId="393A0E53" w14:textId="77777777" w:rsidR="00B93E53" w:rsidRDefault="00B93E53" w:rsidP="00B93E53">
      <w:pPr>
        <w:pStyle w:val="Akapitzlist"/>
        <w:numPr>
          <w:ilvl w:val="0"/>
          <w:numId w:val="10"/>
        </w:numPr>
        <w:rPr>
          <w:rFonts w:ascii="Calibri" w:hAnsi="Calibri" w:cs="Calibri"/>
          <w:sz w:val="22"/>
          <w:szCs w:val="22"/>
        </w:rPr>
      </w:pPr>
      <w:r w:rsidRPr="00B93E53">
        <w:rPr>
          <w:rFonts w:ascii="Calibri" w:hAnsi="Calibri" w:cs="Calibri"/>
          <w:sz w:val="22"/>
          <w:szCs w:val="22"/>
        </w:rPr>
        <w:t>Załącznik 3. Wzór listy potwierdzenie materiałów</w:t>
      </w:r>
    </w:p>
    <w:p w14:paraId="3503A794" w14:textId="77777777" w:rsidR="00B93E53" w:rsidRDefault="00B93E53" w:rsidP="00B93E53">
      <w:pPr>
        <w:pStyle w:val="Akapitzlist"/>
        <w:numPr>
          <w:ilvl w:val="0"/>
          <w:numId w:val="10"/>
        </w:numPr>
        <w:rPr>
          <w:rFonts w:ascii="Calibri" w:hAnsi="Calibri" w:cs="Calibri"/>
          <w:sz w:val="22"/>
          <w:szCs w:val="22"/>
        </w:rPr>
      </w:pPr>
      <w:r w:rsidRPr="00B93E53">
        <w:rPr>
          <w:rFonts w:ascii="Calibri" w:hAnsi="Calibri" w:cs="Calibri"/>
          <w:sz w:val="22"/>
          <w:szCs w:val="22"/>
        </w:rPr>
        <w:t xml:space="preserve">Załącznik 4. Wzór dziennika zajęć </w:t>
      </w:r>
    </w:p>
    <w:p w14:paraId="611D46E6" w14:textId="1EF19591" w:rsidR="00B93E53" w:rsidRPr="00B93E53" w:rsidRDefault="00B93E53" w:rsidP="00B93E53">
      <w:pPr>
        <w:pStyle w:val="Akapitzlist"/>
        <w:numPr>
          <w:ilvl w:val="0"/>
          <w:numId w:val="10"/>
        </w:numPr>
        <w:rPr>
          <w:rFonts w:ascii="Calibri" w:hAnsi="Calibri" w:cs="Calibri"/>
          <w:sz w:val="22"/>
          <w:szCs w:val="22"/>
        </w:rPr>
      </w:pPr>
      <w:r w:rsidRPr="00B93E53">
        <w:rPr>
          <w:rFonts w:ascii="Calibri" w:hAnsi="Calibri" w:cs="Calibri"/>
          <w:sz w:val="22"/>
          <w:szCs w:val="22"/>
        </w:rPr>
        <w:t>Załącznik 5. Wzór protokołu</w:t>
      </w:r>
    </w:p>
    <w:p w14:paraId="525C2179" w14:textId="77777777" w:rsidR="00FC7EF2" w:rsidRPr="00A75590" w:rsidRDefault="00FC7EF2">
      <w:pPr>
        <w:rPr>
          <w:rFonts w:ascii="Calibri" w:eastAsia="Calibri" w:hAnsi="Calibri" w:cs="Calibri"/>
          <w:sz w:val="22"/>
          <w:szCs w:val="22"/>
        </w:rPr>
      </w:pPr>
    </w:p>
    <w:p w14:paraId="337CFBB8" w14:textId="77777777" w:rsidR="00FC7EF2" w:rsidRPr="00A75590" w:rsidRDefault="002827BF">
      <w:pPr>
        <w:jc w:val="center"/>
        <w:rPr>
          <w:rFonts w:ascii="Calibri" w:eastAsia="Calibri" w:hAnsi="Calibri" w:cs="Calibri"/>
          <w:sz w:val="22"/>
          <w:szCs w:val="22"/>
        </w:rPr>
      </w:pPr>
      <w:r w:rsidRPr="00A75590">
        <w:rPr>
          <w:rFonts w:ascii="Calibri" w:eastAsia="Calibri" w:hAnsi="Calibri" w:cs="Calibri"/>
          <w:b/>
          <w:sz w:val="22"/>
          <w:szCs w:val="22"/>
        </w:rPr>
        <w:t xml:space="preserve">Zamawiający: </w:t>
      </w:r>
      <w:r w:rsidRPr="00A75590">
        <w:rPr>
          <w:rFonts w:ascii="Calibri" w:eastAsia="Calibri" w:hAnsi="Calibri" w:cs="Calibri"/>
          <w:b/>
          <w:sz w:val="22"/>
          <w:szCs w:val="22"/>
        </w:rPr>
        <w:tab/>
      </w:r>
      <w:r w:rsidRPr="00A75590">
        <w:rPr>
          <w:rFonts w:ascii="Calibri" w:eastAsia="Calibri" w:hAnsi="Calibri" w:cs="Calibri"/>
          <w:b/>
          <w:sz w:val="22"/>
          <w:szCs w:val="22"/>
        </w:rPr>
        <w:tab/>
      </w:r>
      <w:r w:rsidRPr="00A75590">
        <w:rPr>
          <w:rFonts w:ascii="Calibri" w:eastAsia="Calibri" w:hAnsi="Calibri" w:cs="Calibri"/>
          <w:b/>
          <w:sz w:val="22"/>
          <w:szCs w:val="22"/>
        </w:rPr>
        <w:tab/>
      </w:r>
      <w:r w:rsidRPr="00A75590">
        <w:rPr>
          <w:rFonts w:ascii="Calibri" w:eastAsia="Calibri" w:hAnsi="Calibri" w:cs="Calibri"/>
          <w:b/>
          <w:sz w:val="22"/>
          <w:szCs w:val="22"/>
        </w:rPr>
        <w:tab/>
      </w:r>
      <w:r w:rsidRPr="00A75590">
        <w:rPr>
          <w:rFonts w:ascii="Calibri" w:eastAsia="Calibri" w:hAnsi="Calibri" w:cs="Calibri"/>
          <w:b/>
          <w:sz w:val="22"/>
          <w:szCs w:val="22"/>
        </w:rPr>
        <w:tab/>
      </w:r>
      <w:r w:rsidRPr="00A75590">
        <w:rPr>
          <w:rFonts w:ascii="Calibri" w:eastAsia="Calibri" w:hAnsi="Calibri" w:cs="Calibri"/>
          <w:b/>
          <w:sz w:val="22"/>
          <w:szCs w:val="22"/>
        </w:rPr>
        <w:tab/>
        <w:t>Wykonawca:</w:t>
      </w:r>
    </w:p>
    <w:p w14:paraId="5CD196BC" w14:textId="77777777" w:rsidR="00FC7EF2" w:rsidRPr="00A75590" w:rsidRDefault="00FC7EF2">
      <w:pPr>
        <w:jc w:val="center"/>
        <w:rPr>
          <w:rFonts w:ascii="Calibri" w:eastAsia="Calibri" w:hAnsi="Calibri" w:cs="Calibri"/>
          <w:sz w:val="22"/>
          <w:szCs w:val="22"/>
        </w:rPr>
      </w:pPr>
    </w:p>
    <w:p w14:paraId="6F90A2C7" w14:textId="77777777" w:rsidR="0083780D" w:rsidRPr="00A75590" w:rsidRDefault="0083780D" w:rsidP="008B2052">
      <w:pPr>
        <w:rPr>
          <w:rFonts w:ascii="Calibri" w:eastAsia="Calibri" w:hAnsi="Calibri" w:cs="Calibri"/>
          <w:sz w:val="22"/>
          <w:szCs w:val="22"/>
        </w:rPr>
      </w:pPr>
    </w:p>
    <w:p w14:paraId="1AC1AF7F" w14:textId="3CAD7656" w:rsidR="00FC7EF2" w:rsidRPr="00A75590" w:rsidRDefault="00FC7EF2">
      <w:pPr>
        <w:jc w:val="center"/>
        <w:rPr>
          <w:rFonts w:ascii="Calibri" w:eastAsia="Calibri" w:hAnsi="Calibri" w:cs="Calibri"/>
          <w:sz w:val="22"/>
          <w:szCs w:val="22"/>
        </w:rPr>
      </w:pPr>
    </w:p>
    <w:p w14:paraId="65A19C47" w14:textId="03F5443C" w:rsidR="002E7AA2" w:rsidRPr="00A75590" w:rsidRDefault="002E7AA2">
      <w:pPr>
        <w:jc w:val="center"/>
        <w:rPr>
          <w:rFonts w:ascii="Calibri" w:eastAsia="Calibri" w:hAnsi="Calibri" w:cs="Calibri"/>
          <w:sz w:val="22"/>
          <w:szCs w:val="22"/>
        </w:rPr>
      </w:pPr>
    </w:p>
    <w:p w14:paraId="73476F9C" w14:textId="1691AE42" w:rsidR="002E7AA2" w:rsidRPr="00A75590" w:rsidRDefault="002E7AA2">
      <w:pPr>
        <w:jc w:val="center"/>
        <w:rPr>
          <w:rFonts w:ascii="Calibri" w:eastAsia="Calibri" w:hAnsi="Calibri" w:cs="Calibri"/>
          <w:sz w:val="22"/>
          <w:szCs w:val="22"/>
        </w:rPr>
      </w:pPr>
    </w:p>
    <w:p w14:paraId="6DD6D3BE" w14:textId="658621F2" w:rsidR="002E7AA2" w:rsidRPr="00A75590" w:rsidRDefault="002E7AA2">
      <w:pPr>
        <w:jc w:val="center"/>
        <w:rPr>
          <w:rFonts w:ascii="Calibri" w:eastAsia="Calibri" w:hAnsi="Calibri" w:cs="Calibri"/>
          <w:sz w:val="22"/>
          <w:szCs w:val="22"/>
        </w:rPr>
      </w:pPr>
    </w:p>
    <w:p w14:paraId="625BB840" w14:textId="2B098E57" w:rsidR="00B93E53" w:rsidRPr="00A75590" w:rsidRDefault="00B93E53" w:rsidP="00B93E53">
      <w:pPr>
        <w:spacing w:after="200" w:line="276" w:lineRule="auto"/>
        <w:ind w:right="-1"/>
        <w:rPr>
          <w:rFonts w:ascii="Calibri" w:eastAsia="Calibri" w:hAnsi="Calibri" w:cs="Calibri"/>
          <w:b/>
          <w:i/>
          <w:noProof/>
          <w:sz w:val="22"/>
          <w:szCs w:val="22"/>
        </w:rPr>
      </w:pPr>
      <w:r w:rsidRPr="00A75590">
        <w:rPr>
          <w:rFonts w:ascii="Calibri" w:eastAsia="Calibri" w:hAnsi="Calibri" w:cs="Calibri"/>
          <w:b/>
          <w:i/>
          <w:noProof/>
          <w:sz w:val="22"/>
          <w:szCs w:val="22"/>
        </w:rPr>
        <w:t xml:space="preserve">Załącznik nr </w:t>
      </w:r>
      <w:r>
        <w:rPr>
          <w:rFonts w:ascii="Calibri" w:eastAsia="Calibri" w:hAnsi="Calibri" w:cs="Calibri"/>
          <w:b/>
          <w:i/>
          <w:noProof/>
          <w:sz w:val="22"/>
          <w:szCs w:val="22"/>
        </w:rPr>
        <w:t>1</w:t>
      </w:r>
    </w:p>
    <w:p w14:paraId="73B85B5E" w14:textId="77777777" w:rsidR="00B93E53" w:rsidRPr="00A75590" w:rsidRDefault="00B93E53" w:rsidP="00B93E53">
      <w:pPr>
        <w:spacing w:after="200" w:line="276" w:lineRule="auto"/>
        <w:ind w:right="-1"/>
        <w:jc w:val="center"/>
        <w:rPr>
          <w:rFonts w:ascii="Calibri" w:eastAsia="Calibri" w:hAnsi="Calibri" w:cs="Calibri"/>
          <w:b/>
          <w:i/>
          <w:sz w:val="22"/>
          <w:szCs w:val="22"/>
        </w:rPr>
      </w:pPr>
      <w:r w:rsidRPr="00A75590">
        <w:rPr>
          <w:rFonts w:ascii="Calibri" w:eastAsia="Calibri" w:hAnsi="Calibri" w:cs="Calibri"/>
          <w:b/>
          <w:i/>
          <w:sz w:val="22"/>
          <w:szCs w:val="22"/>
        </w:rPr>
        <w:t>Harmonogram realizacji usług</w:t>
      </w:r>
    </w:p>
    <w:tbl>
      <w:tblPr>
        <w:tblpPr w:leftFromText="141" w:rightFromText="141" w:vertAnchor="text" w:horzAnchor="margin" w:tblpX="-214" w:tblpY="13"/>
        <w:tblW w:w="9488" w:type="dxa"/>
        <w:tblCellMar>
          <w:left w:w="70" w:type="dxa"/>
          <w:right w:w="70" w:type="dxa"/>
        </w:tblCellMar>
        <w:tblLook w:val="04A0" w:firstRow="1" w:lastRow="0" w:firstColumn="1" w:lastColumn="0" w:noHBand="0" w:noVBand="1"/>
      </w:tblPr>
      <w:tblGrid>
        <w:gridCol w:w="3991"/>
        <w:gridCol w:w="5497"/>
      </w:tblGrid>
      <w:tr w:rsidR="00B93E53" w:rsidRPr="00A75590" w14:paraId="0897D246" w14:textId="77777777" w:rsidTr="00C92FF6">
        <w:trPr>
          <w:trHeight w:val="57"/>
        </w:trPr>
        <w:tc>
          <w:tcPr>
            <w:tcW w:w="3991" w:type="dxa"/>
            <w:tcBorders>
              <w:top w:val="single" w:sz="8" w:space="0" w:color="auto"/>
              <w:left w:val="single" w:sz="8" w:space="0" w:color="auto"/>
              <w:bottom w:val="single" w:sz="8" w:space="0" w:color="auto"/>
              <w:right w:val="single" w:sz="4" w:space="0" w:color="auto"/>
            </w:tcBorders>
            <w:noWrap/>
            <w:vAlign w:val="center"/>
            <w:hideMark/>
          </w:tcPr>
          <w:p w14:paraId="0296297A" w14:textId="77777777" w:rsidR="00B93E53" w:rsidRPr="00A75590" w:rsidRDefault="00B93E53" w:rsidP="00C92FF6">
            <w:pPr>
              <w:ind w:right="376"/>
              <w:rPr>
                <w:rFonts w:ascii="Calibri" w:eastAsia="Calibri" w:hAnsi="Calibri" w:cs="Calibri"/>
                <w:bCs/>
                <w:sz w:val="22"/>
                <w:szCs w:val="22"/>
              </w:rPr>
            </w:pPr>
            <w:r w:rsidRPr="00A75590">
              <w:rPr>
                <w:rFonts w:ascii="Calibri" w:eastAsia="Calibri" w:hAnsi="Calibri" w:cs="Calibri"/>
                <w:bCs/>
                <w:sz w:val="22"/>
                <w:szCs w:val="22"/>
              </w:rPr>
              <w:t>Numer projektu:</w:t>
            </w:r>
          </w:p>
        </w:tc>
        <w:tc>
          <w:tcPr>
            <w:tcW w:w="5497" w:type="dxa"/>
            <w:tcBorders>
              <w:top w:val="single" w:sz="4" w:space="0" w:color="auto"/>
              <w:left w:val="single" w:sz="4" w:space="0" w:color="auto"/>
              <w:bottom w:val="single" w:sz="4" w:space="0" w:color="auto"/>
              <w:right w:val="single" w:sz="4" w:space="0" w:color="auto"/>
            </w:tcBorders>
            <w:noWrap/>
            <w:vAlign w:val="center"/>
          </w:tcPr>
          <w:p w14:paraId="55C1D867" w14:textId="15425DE9" w:rsidR="00B93E53" w:rsidRPr="00A75590" w:rsidRDefault="00B93E53" w:rsidP="00C92FF6">
            <w:pPr>
              <w:ind w:right="376"/>
              <w:rPr>
                <w:rFonts w:ascii="Calibri" w:eastAsia="Calibri" w:hAnsi="Calibri" w:cs="Calibri"/>
                <w:bCs/>
                <w:sz w:val="22"/>
                <w:szCs w:val="22"/>
              </w:rPr>
            </w:pPr>
            <w:r w:rsidRPr="00A75590">
              <w:rPr>
                <w:rFonts w:ascii="Calibri" w:hAnsi="Calibri" w:cs="Calibri"/>
                <w:b/>
                <w:sz w:val="22"/>
                <w:szCs w:val="22"/>
              </w:rPr>
              <w:t>FELU.08.08-IZ.00-003</w:t>
            </w:r>
            <w:r>
              <w:rPr>
                <w:rFonts w:ascii="Calibri" w:hAnsi="Calibri" w:cs="Calibri"/>
                <w:b/>
                <w:sz w:val="22"/>
                <w:szCs w:val="22"/>
              </w:rPr>
              <w:t>7</w:t>
            </w:r>
            <w:r w:rsidRPr="00A75590">
              <w:rPr>
                <w:rFonts w:ascii="Calibri" w:hAnsi="Calibri" w:cs="Calibri"/>
                <w:b/>
                <w:sz w:val="22"/>
                <w:szCs w:val="22"/>
              </w:rPr>
              <w:t>/24</w:t>
            </w:r>
          </w:p>
        </w:tc>
      </w:tr>
      <w:tr w:rsidR="00B93E53" w:rsidRPr="00A75590" w14:paraId="1CA1AC5A" w14:textId="77777777" w:rsidTr="00C92FF6">
        <w:trPr>
          <w:trHeight w:val="435"/>
        </w:trPr>
        <w:tc>
          <w:tcPr>
            <w:tcW w:w="3991" w:type="dxa"/>
            <w:tcBorders>
              <w:top w:val="single" w:sz="8" w:space="0" w:color="auto"/>
              <w:left w:val="single" w:sz="8" w:space="0" w:color="auto"/>
              <w:bottom w:val="single" w:sz="8" w:space="0" w:color="auto"/>
              <w:right w:val="single" w:sz="4" w:space="0" w:color="auto"/>
            </w:tcBorders>
            <w:noWrap/>
            <w:vAlign w:val="center"/>
            <w:hideMark/>
          </w:tcPr>
          <w:p w14:paraId="436A6C4B" w14:textId="77777777" w:rsidR="00B93E53" w:rsidRPr="00A75590" w:rsidRDefault="00B93E53" w:rsidP="00C92FF6">
            <w:pPr>
              <w:ind w:right="376"/>
              <w:rPr>
                <w:rFonts w:ascii="Calibri" w:eastAsia="Calibri" w:hAnsi="Calibri" w:cs="Calibri"/>
                <w:bCs/>
                <w:sz w:val="22"/>
                <w:szCs w:val="22"/>
              </w:rPr>
            </w:pPr>
            <w:r w:rsidRPr="00A75590">
              <w:rPr>
                <w:rFonts w:ascii="Calibri" w:eastAsia="Calibri" w:hAnsi="Calibri" w:cs="Calibri"/>
                <w:bCs/>
                <w:sz w:val="22"/>
                <w:szCs w:val="22"/>
              </w:rPr>
              <w:t xml:space="preserve">Tytuł projektu:  </w:t>
            </w:r>
          </w:p>
        </w:tc>
        <w:tc>
          <w:tcPr>
            <w:tcW w:w="5497" w:type="dxa"/>
            <w:tcBorders>
              <w:top w:val="single" w:sz="4" w:space="0" w:color="auto"/>
              <w:left w:val="single" w:sz="4" w:space="0" w:color="auto"/>
              <w:bottom w:val="single" w:sz="4" w:space="0" w:color="auto"/>
              <w:right w:val="single" w:sz="4" w:space="0" w:color="auto"/>
            </w:tcBorders>
            <w:noWrap/>
            <w:vAlign w:val="center"/>
          </w:tcPr>
          <w:p w14:paraId="64C9612B" w14:textId="375CABA8" w:rsidR="00B93E53" w:rsidRPr="00E16C7A" w:rsidRDefault="00B93E53" w:rsidP="00C92FF6">
            <w:pPr>
              <w:ind w:right="376"/>
              <w:rPr>
                <w:rFonts w:ascii="Calibri" w:eastAsia="Calibri" w:hAnsi="Calibri" w:cs="Calibri"/>
                <w:b/>
                <w:bCs/>
                <w:sz w:val="22"/>
                <w:szCs w:val="22"/>
              </w:rPr>
            </w:pPr>
            <w:r w:rsidRPr="00E16C7A">
              <w:rPr>
                <w:rFonts w:ascii="Calibri" w:eastAsia="Calibri" w:hAnsi="Calibri" w:cs="Calibri"/>
                <w:b/>
                <w:sz w:val="22"/>
                <w:szCs w:val="22"/>
              </w:rPr>
              <w:t>Specjalistyczne wsparcie dla rodzin</w:t>
            </w:r>
          </w:p>
        </w:tc>
      </w:tr>
      <w:tr w:rsidR="00B93E53" w:rsidRPr="00A75590" w14:paraId="44FD2708" w14:textId="77777777" w:rsidTr="00C92FF6">
        <w:trPr>
          <w:trHeight w:val="422"/>
        </w:trPr>
        <w:tc>
          <w:tcPr>
            <w:tcW w:w="3991" w:type="dxa"/>
            <w:tcBorders>
              <w:top w:val="single" w:sz="8" w:space="0" w:color="auto"/>
              <w:left w:val="single" w:sz="8" w:space="0" w:color="auto"/>
              <w:bottom w:val="single" w:sz="8" w:space="0" w:color="auto"/>
              <w:right w:val="single" w:sz="4" w:space="0" w:color="auto"/>
            </w:tcBorders>
            <w:noWrap/>
            <w:vAlign w:val="center"/>
            <w:hideMark/>
          </w:tcPr>
          <w:p w14:paraId="015DCA99" w14:textId="77777777" w:rsidR="00B93E53" w:rsidRPr="00A75590" w:rsidRDefault="00B93E53" w:rsidP="00C92FF6">
            <w:pPr>
              <w:ind w:right="376"/>
              <w:rPr>
                <w:rFonts w:ascii="Calibri" w:eastAsia="Calibri" w:hAnsi="Calibri" w:cs="Calibri"/>
                <w:bCs/>
                <w:sz w:val="22"/>
                <w:szCs w:val="22"/>
              </w:rPr>
            </w:pPr>
            <w:r w:rsidRPr="00A75590">
              <w:rPr>
                <w:rFonts w:ascii="Calibri" w:eastAsia="Calibri" w:hAnsi="Calibri" w:cs="Calibri"/>
                <w:bCs/>
                <w:sz w:val="22"/>
                <w:szCs w:val="22"/>
              </w:rPr>
              <w:t>Zadanie:</w:t>
            </w:r>
          </w:p>
        </w:tc>
        <w:tc>
          <w:tcPr>
            <w:tcW w:w="5497" w:type="dxa"/>
            <w:tcBorders>
              <w:top w:val="single" w:sz="4" w:space="0" w:color="auto"/>
              <w:left w:val="single" w:sz="4" w:space="0" w:color="auto"/>
              <w:bottom w:val="single" w:sz="4" w:space="0" w:color="auto"/>
              <w:right w:val="single" w:sz="4" w:space="0" w:color="auto"/>
            </w:tcBorders>
            <w:noWrap/>
            <w:vAlign w:val="center"/>
          </w:tcPr>
          <w:p w14:paraId="0631F127" w14:textId="77777777" w:rsidR="00B93E53" w:rsidRPr="00A75590" w:rsidRDefault="00B93E53" w:rsidP="00C92FF6">
            <w:pPr>
              <w:ind w:right="376"/>
              <w:rPr>
                <w:rFonts w:ascii="Calibri" w:eastAsia="Calibri" w:hAnsi="Calibri" w:cs="Calibri"/>
                <w:bCs/>
                <w:sz w:val="22"/>
                <w:szCs w:val="22"/>
              </w:rPr>
            </w:pPr>
            <w:r>
              <w:rPr>
                <w:rFonts w:ascii="Calibri" w:eastAsia="Calibri" w:hAnsi="Calibri" w:cs="Calibri"/>
                <w:bCs/>
                <w:sz w:val="22"/>
                <w:szCs w:val="22"/>
              </w:rPr>
              <w:t>2</w:t>
            </w:r>
          </w:p>
        </w:tc>
      </w:tr>
      <w:tr w:rsidR="00B93E53" w:rsidRPr="00A75590" w14:paraId="07EFC351" w14:textId="77777777" w:rsidTr="00C92FF6">
        <w:trPr>
          <w:trHeight w:val="558"/>
        </w:trPr>
        <w:tc>
          <w:tcPr>
            <w:tcW w:w="3991" w:type="dxa"/>
            <w:tcBorders>
              <w:top w:val="single" w:sz="8" w:space="0" w:color="auto"/>
              <w:left w:val="single" w:sz="8" w:space="0" w:color="auto"/>
              <w:bottom w:val="single" w:sz="8" w:space="0" w:color="auto"/>
              <w:right w:val="single" w:sz="4" w:space="0" w:color="auto"/>
            </w:tcBorders>
            <w:noWrap/>
            <w:vAlign w:val="center"/>
            <w:hideMark/>
          </w:tcPr>
          <w:p w14:paraId="3ECF3648" w14:textId="77777777" w:rsidR="00B93E53" w:rsidRPr="00A75590" w:rsidRDefault="00B93E53" w:rsidP="00C92FF6">
            <w:pPr>
              <w:ind w:right="376"/>
              <w:rPr>
                <w:rFonts w:ascii="Calibri" w:eastAsia="Calibri" w:hAnsi="Calibri" w:cs="Calibri"/>
                <w:bCs/>
                <w:sz w:val="22"/>
                <w:szCs w:val="22"/>
              </w:rPr>
            </w:pPr>
            <w:r w:rsidRPr="00A75590">
              <w:rPr>
                <w:rFonts w:ascii="Calibri" w:eastAsia="Calibri" w:hAnsi="Calibri" w:cs="Calibri"/>
                <w:bCs/>
                <w:sz w:val="22"/>
                <w:szCs w:val="22"/>
              </w:rPr>
              <w:t>Nazwisko i imię specjalisty:</w:t>
            </w:r>
          </w:p>
        </w:tc>
        <w:tc>
          <w:tcPr>
            <w:tcW w:w="5497" w:type="dxa"/>
            <w:tcBorders>
              <w:top w:val="single" w:sz="4" w:space="0" w:color="auto"/>
              <w:left w:val="single" w:sz="4" w:space="0" w:color="auto"/>
              <w:bottom w:val="single" w:sz="4" w:space="0" w:color="auto"/>
              <w:right w:val="single" w:sz="4" w:space="0" w:color="auto"/>
            </w:tcBorders>
            <w:noWrap/>
            <w:vAlign w:val="center"/>
            <w:hideMark/>
          </w:tcPr>
          <w:p w14:paraId="2E62309D" w14:textId="77777777" w:rsidR="00B93E53" w:rsidRPr="00A75590" w:rsidRDefault="00B93E53" w:rsidP="00C92FF6">
            <w:pPr>
              <w:ind w:right="376"/>
              <w:rPr>
                <w:rFonts w:ascii="Calibri" w:eastAsia="Calibri" w:hAnsi="Calibri" w:cs="Calibri"/>
                <w:bCs/>
                <w:sz w:val="22"/>
                <w:szCs w:val="22"/>
              </w:rPr>
            </w:pPr>
          </w:p>
        </w:tc>
      </w:tr>
      <w:tr w:rsidR="00B93E53" w:rsidRPr="00A75590" w14:paraId="2CB69B47" w14:textId="77777777" w:rsidTr="00C92FF6">
        <w:trPr>
          <w:trHeight w:val="558"/>
        </w:trPr>
        <w:tc>
          <w:tcPr>
            <w:tcW w:w="3991" w:type="dxa"/>
            <w:tcBorders>
              <w:top w:val="single" w:sz="8" w:space="0" w:color="auto"/>
              <w:left w:val="single" w:sz="8" w:space="0" w:color="auto"/>
              <w:bottom w:val="single" w:sz="8" w:space="0" w:color="auto"/>
              <w:right w:val="single" w:sz="4" w:space="0" w:color="auto"/>
            </w:tcBorders>
            <w:noWrap/>
            <w:vAlign w:val="center"/>
          </w:tcPr>
          <w:p w14:paraId="1424AA75" w14:textId="77777777" w:rsidR="00B93E53" w:rsidRPr="00A75590" w:rsidRDefault="00B93E53" w:rsidP="00C92FF6">
            <w:pPr>
              <w:ind w:right="376"/>
              <w:rPr>
                <w:rFonts w:ascii="Calibri" w:eastAsia="Calibri" w:hAnsi="Calibri" w:cs="Calibri"/>
                <w:bCs/>
                <w:sz w:val="22"/>
                <w:szCs w:val="22"/>
              </w:rPr>
            </w:pPr>
            <w:r>
              <w:rPr>
                <w:rFonts w:ascii="Calibri" w:eastAsia="Calibri" w:hAnsi="Calibri" w:cs="Calibri"/>
                <w:bCs/>
                <w:sz w:val="22"/>
                <w:szCs w:val="22"/>
              </w:rPr>
              <w:t>Nazwa szkolenia:</w:t>
            </w:r>
          </w:p>
        </w:tc>
        <w:tc>
          <w:tcPr>
            <w:tcW w:w="5497" w:type="dxa"/>
            <w:tcBorders>
              <w:top w:val="single" w:sz="4" w:space="0" w:color="auto"/>
              <w:left w:val="single" w:sz="4" w:space="0" w:color="auto"/>
              <w:bottom w:val="single" w:sz="4" w:space="0" w:color="auto"/>
              <w:right w:val="single" w:sz="4" w:space="0" w:color="auto"/>
            </w:tcBorders>
            <w:noWrap/>
            <w:vAlign w:val="center"/>
          </w:tcPr>
          <w:p w14:paraId="5DAC0E8A" w14:textId="77777777" w:rsidR="00B93E53" w:rsidRPr="00A75590" w:rsidRDefault="00B93E53" w:rsidP="00C92FF6">
            <w:pPr>
              <w:ind w:right="376"/>
              <w:rPr>
                <w:rFonts w:ascii="Calibri" w:eastAsia="Calibri" w:hAnsi="Calibri" w:cs="Calibri"/>
                <w:bCs/>
                <w:sz w:val="22"/>
                <w:szCs w:val="22"/>
              </w:rPr>
            </w:pPr>
          </w:p>
        </w:tc>
      </w:tr>
    </w:tbl>
    <w:p w14:paraId="746FAFC8" w14:textId="77777777" w:rsidR="00B93E53" w:rsidRPr="00A75590" w:rsidRDefault="00B93E53" w:rsidP="00B93E53">
      <w:pPr>
        <w:spacing w:after="200" w:line="276" w:lineRule="auto"/>
        <w:ind w:right="-1"/>
        <w:rPr>
          <w:rFonts w:ascii="Calibri" w:eastAsia="Calibri" w:hAnsi="Calibri" w:cs="Calibri"/>
          <w:i/>
          <w:sz w:val="22"/>
          <w:szCs w:val="22"/>
        </w:rPr>
      </w:pPr>
    </w:p>
    <w:tbl>
      <w:tblPr>
        <w:tblW w:w="9503" w:type="dxa"/>
        <w:tblInd w:w="-142" w:type="dxa"/>
        <w:tblLayout w:type="fixed"/>
        <w:tblCellMar>
          <w:left w:w="70" w:type="dxa"/>
          <w:right w:w="70" w:type="dxa"/>
        </w:tblCellMar>
        <w:tblLook w:val="04A0" w:firstRow="1" w:lastRow="0" w:firstColumn="1" w:lastColumn="0" w:noHBand="0" w:noVBand="1"/>
      </w:tblPr>
      <w:tblGrid>
        <w:gridCol w:w="933"/>
        <w:gridCol w:w="1194"/>
        <w:gridCol w:w="816"/>
        <w:gridCol w:w="879"/>
        <w:gridCol w:w="1003"/>
        <w:gridCol w:w="801"/>
        <w:gridCol w:w="18"/>
        <w:gridCol w:w="1064"/>
        <w:gridCol w:w="18"/>
        <w:gridCol w:w="1059"/>
        <w:gridCol w:w="18"/>
        <w:gridCol w:w="1682"/>
        <w:gridCol w:w="18"/>
      </w:tblGrid>
      <w:tr w:rsidR="00B93E53" w:rsidRPr="00A75590" w14:paraId="7B1FB6A3" w14:textId="77777777" w:rsidTr="00C92FF6">
        <w:trPr>
          <w:gridAfter w:val="1"/>
          <w:wAfter w:w="18" w:type="dxa"/>
          <w:trHeight w:val="441"/>
        </w:trPr>
        <w:tc>
          <w:tcPr>
            <w:tcW w:w="933" w:type="dxa"/>
            <w:tcBorders>
              <w:top w:val="nil"/>
              <w:left w:val="nil"/>
              <w:bottom w:val="nil"/>
              <w:right w:val="nil"/>
            </w:tcBorders>
            <w:vAlign w:val="bottom"/>
            <w:hideMark/>
          </w:tcPr>
          <w:p w14:paraId="7BB7865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ind w:left="-486"/>
              <w:jc w:val="center"/>
              <w:rPr>
                <w:rFonts w:ascii="Calibri" w:hAnsi="Calibri" w:cs="Calibri"/>
                <w:color w:val="auto"/>
                <w:sz w:val="22"/>
                <w:szCs w:val="22"/>
              </w:rPr>
            </w:pPr>
          </w:p>
        </w:tc>
        <w:tc>
          <w:tcPr>
            <w:tcW w:w="1194" w:type="dxa"/>
            <w:tcBorders>
              <w:top w:val="nil"/>
              <w:left w:val="nil"/>
              <w:bottom w:val="nil"/>
              <w:right w:val="nil"/>
            </w:tcBorders>
            <w:vAlign w:val="bottom"/>
            <w:hideMark/>
          </w:tcPr>
          <w:p w14:paraId="4AA8923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816" w:type="dxa"/>
            <w:tcBorders>
              <w:top w:val="nil"/>
              <w:left w:val="nil"/>
              <w:bottom w:val="nil"/>
              <w:right w:val="nil"/>
            </w:tcBorders>
            <w:vAlign w:val="bottom"/>
            <w:hideMark/>
          </w:tcPr>
          <w:p w14:paraId="3FFF0CA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879" w:type="dxa"/>
            <w:tcBorders>
              <w:top w:val="nil"/>
              <w:left w:val="nil"/>
              <w:bottom w:val="nil"/>
              <w:right w:val="nil"/>
            </w:tcBorders>
            <w:vAlign w:val="bottom"/>
            <w:hideMark/>
          </w:tcPr>
          <w:p w14:paraId="3694F1A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1003" w:type="dxa"/>
            <w:tcBorders>
              <w:top w:val="nil"/>
              <w:left w:val="nil"/>
              <w:bottom w:val="nil"/>
              <w:right w:val="nil"/>
            </w:tcBorders>
            <w:vAlign w:val="bottom"/>
            <w:hideMark/>
          </w:tcPr>
          <w:p w14:paraId="0B077A19"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801" w:type="dxa"/>
            <w:tcBorders>
              <w:top w:val="nil"/>
              <w:left w:val="nil"/>
              <w:bottom w:val="nil"/>
              <w:right w:val="nil"/>
            </w:tcBorders>
            <w:vAlign w:val="bottom"/>
            <w:hideMark/>
          </w:tcPr>
          <w:p w14:paraId="38E3D02C"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1082" w:type="dxa"/>
            <w:gridSpan w:val="2"/>
            <w:tcBorders>
              <w:top w:val="nil"/>
              <w:left w:val="nil"/>
              <w:bottom w:val="nil"/>
              <w:right w:val="nil"/>
            </w:tcBorders>
            <w:vAlign w:val="bottom"/>
            <w:hideMark/>
          </w:tcPr>
          <w:p w14:paraId="16B5FF9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1077" w:type="dxa"/>
            <w:gridSpan w:val="2"/>
            <w:tcBorders>
              <w:top w:val="nil"/>
              <w:left w:val="nil"/>
              <w:bottom w:val="nil"/>
              <w:right w:val="nil"/>
            </w:tcBorders>
            <w:vAlign w:val="bottom"/>
            <w:hideMark/>
          </w:tcPr>
          <w:p w14:paraId="5F1A913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1700" w:type="dxa"/>
            <w:gridSpan w:val="2"/>
            <w:tcBorders>
              <w:top w:val="nil"/>
              <w:left w:val="nil"/>
              <w:bottom w:val="nil"/>
              <w:right w:val="nil"/>
            </w:tcBorders>
            <w:vAlign w:val="bottom"/>
            <w:hideMark/>
          </w:tcPr>
          <w:p w14:paraId="194159D3"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r>
      <w:tr w:rsidR="00B93E53" w:rsidRPr="00A75590" w14:paraId="5CEE98AF" w14:textId="77777777" w:rsidTr="00C92FF6">
        <w:trPr>
          <w:trHeight w:val="617"/>
        </w:trPr>
        <w:tc>
          <w:tcPr>
            <w:tcW w:w="933"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14:paraId="0AAE73E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Data</w:t>
            </w:r>
            <w:r w:rsidRPr="00A75590">
              <w:rPr>
                <w:rFonts w:ascii="Calibri" w:hAnsi="Calibri" w:cs="Calibri"/>
                <w:color w:val="auto"/>
                <w:sz w:val="22"/>
                <w:szCs w:val="22"/>
              </w:rPr>
              <w:br/>
              <w:t>(</w:t>
            </w:r>
            <w:proofErr w:type="spellStart"/>
            <w:r w:rsidRPr="00A75590">
              <w:rPr>
                <w:rFonts w:ascii="Calibri" w:hAnsi="Calibri" w:cs="Calibri"/>
                <w:color w:val="auto"/>
                <w:sz w:val="22"/>
                <w:szCs w:val="22"/>
              </w:rPr>
              <w:t>dd.mm.rrrr</w:t>
            </w:r>
            <w:proofErr w:type="spellEnd"/>
            <w:r w:rsidRPr="00A75590">
              <w:rPr>
                <w:rFonts w:ascii="Calibri" w:hAnsi="Calibri" w:cs="Calibri"/>
                <w:color w:val="auto"/>
                <w:sz w:val="22"/>
                <w:szCs w:val="22"/>
              </w:rPr>
              <w:t>)</w:t>
            </w:r>
          </w:p>
        </w:tc>
        <w:tc>
          <w:tcPr>
            <w:tcW w:w="1194"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14:paraId="61A0C239"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Rodzaj usługi</w:t>
            </w:r>
          </w:p>
        </w:tc>
        <w:tc>
          <w:tcPr>
            <w:tcW w:w="1695" w:type="dxa"/>
            <w:gridSpan w:val="2"/>
            <w:tcBorders>
              <w:top w:val="single" w:sz="4" w:space="0" w:color="auto"/>
              <w:left w:val="nil"/>
              <w:bottom w:val="single" w:sz="4" w:space="0" w:color="auto"/>
              <w:right w:val="single" w:sz="4" w:space="0" w:color="auto"/>
            </w:tcBorders>
            <w:shd w:val="clear" w:color="000000" w:fill="C0C0C0"/>
            <w:vAlign w:val="center"/>
            <w:hideMark/>
          </w:tcPr>
          <w:p w14:paraId="6F48011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Miejsce realizacji usługi</w:t>
            </w:r>
          </w:p>
        </w:tc>
        <w:tc>
          <w:tcPr>
            <w:tcW w:w="1822" w:type="dxa"/>
            <w:gridSpan w:val="3"/>
            <w:tcBorders>
              <w:top w:val="single" w:sz="4" w:space="0" w:color="auto"/>
              <w:left w:val="nil"/>
              <w:bottom w:val="single" w:sz="4" w:space="0" w:color="auto"/>
              <w:right w:val="single" w:sz="4" w:space="0" w:color="000000"/>
            </w:tcBorders>
            <w:shd w:val="clear" w:color="000000" w:fill="C0C0C0"/>
            <w:vAlign w:val="center"/>
            <w:hideMark/>
          </w:tcPr>
          <w:p w14:paraId="385E96EA"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Godziny prowadzenia usługi</w:t>
            </w:r>
          </w:p>
        </w:tc>
        <w:tc>
          <w:tcPr>
            <w:tcW w:w="1082" w:type="dxa"/>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1FD0547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Liczba godzin</w:t>
            </w:r>
          </w:p>
        </w:tc>
        <w:tc>
          <w:tcPr>
            <w:tcW w:w="1077" w:type="dxa"/>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164541A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Imię i nazwisko osoby prowadzącej/ trenera</w:t>
            </w:r>
          </w:p>
        </w:tc>
        <w:tc>
          <w:tcPr>
            <w:tcW w:w="1700" w:type="dxa"/>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79F591F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Liczba uczestników</w:t>
            </w:r>
          </w:p>
        </w:tc>
      </w:tr>
      <w:tr w:rsidR="00B93E53" w:rsidRPr="00A75590" w14:paraId="1F5E19DD" w14:textId="77777777" w:rsidTr="00C92FF6">
        <w:trPr>
          <w:gridAfter w:val="1"/>
          <w:wAfter w:w="18" w:type="dxa"/>
          <w:trHeight w:val="648"/>
        </w:trPr>
        <w:tc>
          <w:tcPr>
            <w:tcW w:w="933" w:type="dxa"/>
            <w:vMerge/>
            <w:tcBorders>
              <w:top w:val="single" w:sz="4" w:space="0" w:color="auto"/>
              <w:left w:val="single" w:sz="4" w:space="0" w:color="auto"/>
              <w:bottom w:val="single" w:sz="4" w:space="0" w:color="auto"/>
              <w:right w:val="single" w:sz="4" w:space="0" w:color="auto"/>
            </w:tcBorders>
            <w:vAlign w:val="center"/>
            <w:hideMark/>
          </w:tcPr>
          <w:p w14:paraId="4864627E"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4E234B59"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816" w:type="dxa"/>
            <w:tcBorders>
              <w:top w:val="nil"/>
              <w:left w:val="nil"/>
              <w:bottom w:val="single" w:sz="4" w:space="0" w:color="auto"/>
              <w:right w:val="single" w:sz="4" w:space="0" w:color="auto"/>
            </w:tcBorders>
            <w:shd w:val="clear" w:color="000000" w:fill="C0C0C0"/>
            <w:vAlign w:val="center"/>
            <w:hideMark/>
          </w:tcPr>
          <w:p w14:paraId="3B0E6B6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Miejscowość</w:t>
            </w:r>
          </w:p>
        </w:tc>
        <w:tc>
          <w:tcPr>
            <w:tcW w:w="879" w:type="dxa"/>
            <w:tcBorders>
              <w:top w:val="nil"/>
              <w:left w:val="nil"/>
              <w:bottom w:val="single" w:sz="4" w:space="0" w:color="auto"/>
              <w:right w:val="single" w:sz="4" w:space="0" w:color="auto"/>
            </w:tcBorders>
            <w:shd w:val="clear" w:color="000000" w:fill="C0C0C0"/>
            <w:vAlign w:val="center"/>
            <w:hideMark/>
          </w:tcPr>
          <w:p w14:paraId="333C032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Ulica i nr</w:t>
            </w:r>
          </w:p>
        </w:tc>
        <w:tc>
          <w:tcPr>
            <w:tcW w:w="1003" w:type="dxa"/>
            <w:tcBorders>
              <w:top w:val="nil"/>
              <w:left w:val="nil"/>
              <w:bottom w:val="single" w:sz="4" w:space="0" w:color="auto"/>
              <w:right w:val="single" w:sz="4" w:space="0" w:color="auto"/>
            </w:tcBorders>
            <w:shd w:val="clear" w:color="000000" w:fill="C0C0C0"/>
            <w:vAlign w:val="center"/>
            <w:hideMark/>
          </w:tcPr>
          <w:p w14:paraId="2050A3E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Od godz.</w:t>
            </w:r>
          </w:p>
        </w:tc>
        <w:tc>
          <w:tcPr>
            <w:tcW w:w="801" w:type="dxa"/>
            <w:tcBorders>
              <w:top w:val="nil"/>
              <w:left w:val="nil"/>
              <w:bottom w:val="single" w:sz="4" w:space="0" w:color="auto"/>
              <w:right w:val="single" w:sz="4" w:space="0" w:color="auto"/>
            </w:tcBorders>
            <w:shd w:val="clear" w:color="000000" w:fill="C0C0C0"/>
            <w:vAlign w:val="center"/>
            <w:hideMark/>
          </w:tcPr>
          <w:p w14:paraId="50AC1D5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Do godz.</w:t>
            </w:r>
          </w:p>
        </w:tc>
        <w:tc>
          <w:tcPr>
            <w:tcW w:w="1082" w:type="dxa"/>
            <w:gridSpan w:val="2"/>
            <w:tcBorders>
              <w:top w:val="single" w:sz="4" w:space="0" w:color="auto"/>
              <w:left w:val="single" w:sz="4" w:space="0" w:color="auto"/>
              <w:bottom w:val="single" w:sz="4" w:space="0" w:color="auto"/>
              <w:right w:val="single" w:sz="4" w:space="0" w:color="auto"/>
            </w:tcBorders>
            <w:vAlign w:val="center"/>
            <w:hideMark/>
          </w:tcPr>
          <w:p w14:paraId="75EDB52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14:paraId="3B4C1F6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25E1BD1"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r>
      <w:tr w:rsidR="00B93E53" w:rsidRPr="00A75590" w14:paraId="7118CAC1"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7812ED5A"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vAlign w:val="center"/>
            <w:hideMark/>
          </w:tcPr>
          <w:p w14:paraId="09288D22" w14:textId="77777777" w:rsidR="00B93E53" w:rsidRPr="00057727"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Cs w:val="22"/>
              </w:rPr>
            </w:pPr>
            <w:r>
              <w:rPr>
                <w:rFonts w:ascii="Calibri" w:eastAsia="Calibri" w:hAnsi="Calibri" w:cs="Calibri"/>
                <w:szCs w:val="22"/>
              </w:rPr>
              <w:t>Szkolenie „ ……………………”</w:t>
            </w:r>
          </w:p>
        </w:tc>
        <w:tc>
          <w:tcPr>
            <w:tcW w:w="816" w:type="dxa"/>
            <w:tcBorders>
              <w:top w:val="nil"/>
              <w:left w:val="nil"/>
              <w:bottom w:val="single" w:sz="4" w:space="0" w:color="auto"/>
              <w:right w:val="single" w:sz="4" w:space="0" w:color="auto"/>
            </w:tcBorders>
            <w:vAlign w:val="center"/>
            <w:hideMark/>
          </w:tcPr>
          <w:p w14:paraId="73BB1981"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6BCE66FE"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6852054C"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2DA22B8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416C714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vAlign w:val="center"/>
            <w:hideMark/>
          </w:tcPr>
          <w:p w14:paraId="784249BE"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2213EA8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3AD2877B"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5F27312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vAlign w:val="center"/>
            <w:hideMark/>
          </w:tcPr>
          <w:p w14:paraId="7D961D8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vAlign w:val="center"/>
            <w:hideMark/>
          </w:tcPr>
          <w:p w14:paraId="02F8AFC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197B003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1EC4F37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04BBE0EA"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36B02097"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vAlign w:val="center"/>
            <w:hideMark/>
          </w:tcPr>
          <w:p w14:paraId="1DDF017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0F473BEC"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5C469CBC"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39A43CB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vAlign w:val="center"/>
            <w:hideMark/>
          </w:tcPr>
          <w:p w14:paraId="6CBB34AA"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vAlign w:val="center"/>
            <w:hideMark/>
          </w:tcPr>
          <w:p w14:paraId="64E0505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0C764FA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31DA88C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27BEA66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5802319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vAlign w:val="center"/>
            <w:hideMark/>
          </w:tcPr>
          <w:p w14:paraId="6734E02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7287BC1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0C79C99E"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1BF7B9EE"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vAlign w:val="center"/>
            <w:hideMark/>
          </w:tcPr>
          <w:p w14:paraId="09A4ACF1"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vAlign w:val="center"/>
            <w:hideMark/>
          </w:tcPr>
          <w:p w14:paraId="0D8B45F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3308A35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6D7050A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08D2C1AE"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185CEDE1"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vAlign w:val="center"/>
            <w:hideMark/>
          </w:tcPr>
          <w:p w14:paraId="401E970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7094833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75A69E8C"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37386B9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vAlign w:val="center"/>
            <w:hideMark/>
          </w:tcPr>
          <w:p w14:paraId="0A838A39"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vAlign w:val="center"/>
            <w:hideMark/>
          </w:tcPr>
          <w:p w14:paraId="735A597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6C26086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0A1C8A9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03FEA259"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5AA6E6B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vAlign w:val="center"/>
            <w:hideMark/>
          </w:tcPr>
          <w:p w14:paraId="4FEE68D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08385F2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72B095EB"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141D631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noWrap/>
            <w:vAlign w:val="center"/>
            <w:hideMark/>
          </w:tcPr>
          <w:p w14:paraId="466F112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noWrap/>
            <w:vAlign w:val="center"/>
            <w:hideMark/>
          </w:tcPr>
          <w:p w14:paraId="2DF17D3A"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245DEA2C"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41ED5421"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48C14E07"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3ADB4CC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noWrap/>
            <w:vAlign w:val="center"/>
            <w:hideMark/>
          </w:tcPr>
          <w:p w14:paraId="0A1DD0F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34E5E5E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3BF3D666"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7B744683"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noWrap/>
            <w:vAlign w:val="center"/>
            <w:hideMark/>
          </w:tcPr>
          <w:p w14:paraId="36C2106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noWrap/>
            <w:vAlign w:val="center"/>
            <w:hideMark/>
          </w:tcPr>
          <w:p w14:paraId="4DFBAF7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4B87014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15480E1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0850EB9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236A969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noWrap/>
            <w:vAlign w:val="center"/>
            <w:hideMark/>
          </w:tcPr>
          <w:p w14:paraId="4B1EC73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76CD459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7BCB2FF7"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1474DC67"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noWrap/>
            <w:vAlign w:val="center"/>
            <w:hideMark/>
          </w:tcPr>
          <w:p w14:paraId="62380A9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noWrap/>
            <w:vAlign w:val="center"/>
            <w:hideMark/>
          </w:tcPr>
          <w:p w14:paraId="1AFC603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5F04BBE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53A9928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2B66A6A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1C13055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noWrap/>
            <w:vAlign w:val="center"/>
            <w:hideMark/>
          </w:tcPr>
          <w:p w14:paraId="20C0C3C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1E24909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0F7C53F7"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3CFC0B6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noWrap/>
            <w:vAlign w:val="center"/>
            <w:hideMark/>
          </w:tcPr>
          <w:p w14:paraId="2C4DF47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noWrap/>
            <w:vAlign w:val="center"/>
            <w:hideMark/>
          </w:tcPr>
          <w:p w14:paraId="45A92E3C"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065F90F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1B47F233"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32234C0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0F2920B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noWrap/>
            <w:vAlign w:val="center"/>
            <w:hideMark/>
          </w:tcPr>
          <w:p w14:paraId="37D88A0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093348C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42750776"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2FADD16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noWrap/>
            <w:vAlign w:val="center"/>
            <w:hideMark/>
          </w:tcPr>
          <w:p w14:paraId="3A46DF0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noWrap/>
            <w:vAlign w:val="center"/>
            <w:hideMark/>
          </w:tcPr>
          <w:p w14:paraId="4BE76A2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07E167F7"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6D5E2EDE"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5138E71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0F05711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noWrap/>
            <w:vAlign w:val="center"/>
            <w:hideMark/>
          </w:tcPr>
          <w:p w14:paraId="5ED020C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71862637"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5B5D4602"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1EAC20E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noWrap/>
            <w:vAlign w:val="center"/>
            <w:hideMark/>
          </w:tcPr>
          <w:p w14:paraId="4C76C1AA"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noWrap/>
            <w:vAlign w:val="center"/>
            <w:hideMark/>
          </w:tcPr>
          <w:p w14:paraId="02F073B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5D9529D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3E72496A"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4177361C"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1563986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noWrap/>
            <w:vAlign w:val="center"/>
            <w:hideMark/>
          </w:tcPr>
          <w:p w14:paraId="28DA852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62330BEC"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274CEFAC"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24539C6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noWrap/>
            <w:vAlign w:val="center"/>
            <w:hideMark/>
          </w:tcPr>
          <w:p w14:paraId="36A522C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noWrap/>
            <w:vAlign w:val="center"/>
            <w:hideMark/>
          </w:tcPr>
          <w:p w14:paraId="7833AE3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71B04FB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13EF45E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5D594C5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45D37463"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noWrap/>
            <w:vAlign w:val="center"/>
            <w:hideMark/>
          </w:tcPr>
          <w:p w14:paraId="5C24C351"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0965F3F7"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bl>
    <w:p w14:paraId="4D936204" w14:textId="77777777" w:rsidR="00B93E53" w:rsidRPr="00A75590" w:rsidRDefault="00B93E53" w:rsidP="00B93E53">
      <w:pPr>
        <w:spacing w:after="200" w:line="276" w:lineRule="auto"/>
        <w:ind w:right="-1"/>
        <w:rPr>
          <w:rFonts w:ascii="Calibri" w:eastAsia="Calibri" w:hAnsi="Calibri" w:cs="Calibri"/>
          <w:i/>
          <w:sz w:val="22"/>
          <w:szCs w:val="22"/>
        </w:rPr>
      </w:pPr>
    </w:p>
    <w:p w14:paraId="2A2406B3" w14:textId="77777777" w:rsidR="00B93E53" w:rsidRPr="00A75590" w:rsidRDefault="00B93E53" w:rsidP="00B93E53">
      <w:pPr>
        <w:spacing w:after="200" w:line="276" w:lineRule="auto"/>
        <w:ind w:right="-1"/>
        <w:rPr>
          <w:rFonts w:ascii="Calibri" w:eastAsia="Calibri" w:hAnsi="Calibri" w:cs="Calibri"/>
          <w:i/>
          <w:sz w:val="22"/>
          <w:szCs w:val="22"/>
        </w:rPr>
      </w:pPr>
    </w:p>
    <w:p w14:paraId="4321D34C" w14:textId="77777777" w:rsidR="00B93E53" w:rsidRPr="00A75590" w:rsidRDefault="00B93E53" w:rsidP="00B93E53">
      <w:pPr>
        <w:rPr>
          <w:rFonts w:ascii="Calibri" w:eastAsia="Calibri" w:hAnsi="Calibri" w:cs="Calibri"/>
          <w:b/>
          <w:i/>
          <w:noProof/>
          <w:sz w:val="22"/>
          <w:szCs w:val="22"/>
        </w:rPr>
      </w:pPr>
      <w:r w:rsidRPr="00A75590">
        <w:rPr>
          <w:rFonts w:ascii="Calibri" w:eastAsia="Calibri" w:hAnsi="Calibri" w:cs="Calibri"/>
          <w:b/>
          <w:i/>
          <w:noProof/>
          <w:sz w:val="22"/>
          <w:szCs w:val="22"/>
        </w:rPr>
        <w:br w:type="page"/>
      </w:r>
    </w:p>
    <w:p w14:paraId="03B3F563" w14:textId="77777777" w:rsidR="00B93E53" w:rsidRDefault="00B93E53" w:rsidP="00B93E53">
      <w:pPr>
        <w:spacing w:after="200" w:line="276" w:lineRule="auto"/>
        <w:ind w:right="-1"/>
        <w:rPr>
          <w:rFonts w:asciiTheme="majorHAnsi" w:eastAsia="Calibri" w:hAnsiTheme="majorHAnsi" w:cstheme="majorHAnsi"/>
          <w:b/>
        </w:rPr>
      </w:pPr>
      <w:r w:rsidRPr="00A75590">
        <w:rPr>
          <w:rFonts w:ascii="Calibri" w:eastAsia="Calibri" w:hAnsi="Calibri" w:cs="Calibri"/>
          <w:b/>
          <w:i/>
          <w:noProof/>
          <w:sz w:val="22"/>
          <w:szCs w:val="22"/>
        </w:rPr>
        <w:lastRenderedPageBreak/>
        <w:t xml:space="preserve">Załącznik nr </w:t>
      </w:r>
      <w:r>
        <w:rPr>
          <w:rFonts w:ascii="Calibri" w:eastAsia="Calibri" w:hAnsi="Calibri" w:cs="Calibri"/>
          <w:b/>
          <w:i/>
          <w:noProof/>
          <w:sz w:val="22"/>
          <w:szCs w:val="22"/>
        </w:rPr>
        <w:t>2</w:t>
      </w:r>
    </w:p>
    <w:tbl>
      <w:tblPr>
        <w:tblpPr w:leftFromText="141" w:rightFromText="141" w:vertAnchor="text" w:horzAnchor="margin" w:tblpY="561"/>
        <w:tblW w:w="9088" w:type="dxa"/>
        <w:tblCellMar>
          <w:top w:w="15" w:type="dxa"/>
          <w:left w:w="15" w:type="dxa"/>
          <w:bottom w:w="15" w:type="dxa"/>
          <w:right w:w="15" w:type="dxa"/>
        </w:tblCellMar>
        <w:tblLook w:val="04A0" w:firstRow="1" w:lastRow="0" w:firstColumn="1" w:lastColumn="0" w:noHBand="0" w:noVBand="1"/>
      </w:tblPr>
      <w:tblGrid>
        <w:gridCol w:w="426"/>
        <w:gridCol w:w="3258"/>
        <w:gridCol w:w="1561"/>
        <w:gridCol w:w="1277"/>
        <w:gridCol w:w="6"/>
        <w:gridCol w:w="2410"/>
        <w:gridCol w:w="6"/>
        <w:gridCol w:w="132"/>
        <w:gridCol w:w="12"/>
      </w:tblGrid>
      <w:tr w:rsidR="00B93E53" w:rsidRPr="00936486" w14:paraId="4A1BF853" w14:textId="77777777" w:rsidTr="00C92FF6">
        <w:trPr>
          <w:trHeight w:val="400"/>
        </w:trPr>
        <w:tc>
          <w:tcPr>
            <w:tcW w:w="9088" w:type="dxa"/>
            <w:gridSpan w:val="9"/>
            <w:tcMar>
              <w:top w:w="0" w:type="dxa"/>
              <w:left w:w="70" w:type="dxa"/>
              <w:bottom w:w="0" w:type="dxa"/>
              <w:right w:w="70" w:type="dxa"/>
            </w:tcMar>
            <w:vAlign w:val="center"/>
            <w:hideMark/>
          </w:tcPr>
          <w:p w14:paraId="29D98439" w14:textId="77777777" w:rsidR="00B93E53" w:rsidRDefault="00B93E53" w:rsidP="00C92FF6">
            <w:pPr>
              <w:jc w:val="center"/>
              <w:rPr>
                <w:rFonts w:asciiTheme="majorHAnsi" w:hAnsiTheme="majorHAnsi" w:cstheme="majorHAnsi"/>
                <w:b/>
                <w:bCs/>
              </w:rPr>
            </w:pPr>
            <w:r w:rsidRPr="00936486">
              <w:rPr>
                <w:rFonts w:asciiTheme="majorHAnsi" w:hAnsiTheme="majorHAnsi" w:cstheme="majorHAnsi"/>
                <w:b/>
                <w:bCs/>
              </w:rPr>
              <w:t>Lista obecności</w:t>
            </w:r>
          </w:p>
          <w:p w14:paraId="18B24D76" w14:textId="77777777" w:rsidR="00B93E53" w:rsidRDefault="00B93E53" w:rsidP="00C92FF6">
            <w:pPr>
              <w:jc w:val="center"/>
              <w:rPr>
                <w:rFonts w:asciiTheme="majorHAnsi" w:hAnsiTheme="majorHAnsi" w:cstheme="majorHAnsi"/>
              </w:rPr>
            </w:pPr>
          </w:p>
          <w:p w14:paraId="0B5257AD" w14:textId="77777777" w:rsidR="00B93E53" w:rsidRDefault="00B93E53" w:rsidP="00C92FF6">
            <w:pPr>
              <w:jc w:val="center"/>
              <w:rPr>
                <w:rFonts w:asciiTheme="majorHAnsi" w:hAnsiTheme="majorHAnsi" w:cstheme="majorHAnsi"/>
              </w:rPr>
            </w:pPr>
            <w:r>
              <w:rPr>
                <w:rFonts w:asciiTheme="majorHAnsi" w:hAnsiTheme="majorHAnsi" w:cstheme="majorHAnsi"/>
              </w:rPr>
              <w:t>…………………………………….……………………………………</w:t>
            </w:r>
          </w:p>
          <w:p w14:paraId="70FA36FA" w14:textId="77777777" w:rsidR="00B93E53" w:rsidRPr="00936486" w:rsidRDefault="00B93E53" w:rsidP="00C92FF6">
            <w:pPr>
              <w:jc w:val="center"/>
              <w:rPr>
                <w:rFonts w:asciiTheme="majorHAnsi" w:hAnsiTheme="majorHAnsi" w:cstheme="majorHAnsi"/>
              </w:rPr>
            </w:pPr>
            <w:r w:rsidRPr="003663B3">
              <w:rPr>
                <w:rFonts w:asciiTheme="majorHAnsi" w:hAnsiTheme="majorHAnsi" w:cstheme="majorHAnsi"/>
                <w:sz w:val="18"/>
              </w:rPr>
              <w:t>Nazwa warsztatu</w:t>
            </w:r>
          </w:p>
        </w:tc>
      </w:tr>
      <w:tr w:rsidR="00B93E53" w:rsidRPr="00936486" w14:paraId="65EC570E" w14:textId="77777777" w:rsidTr="00C92FF6">
        <w:trPr>
          <w:gridAfter w:val="3"/>
          <w:wAfter w:w="150" w:type="dxa"/>
          <w:trHeight w:val="280"/>
        </w:trPr>
        <w:tc>
          <w:tcPr>
            <w:tcW w:w="6528" w:type="dxa"/>
            <w:gridSpan w:val="5"/>
            <w:tcMar>
              <w:top w:w="0" w:type="dxa"/>
              <w:left w:w="70" w:type="dxa"/>
              <w:bottom w:w="0" w:type="dxa"/>
              <w:right w:w="70" w:type="dxa"/>
            </w:tcMar>
            <w:hideMark/>
          </w:tcPr>
          <w:p w14:paraId="2E126A62" w14:textId="1EE969B2" w:rsidR="00B93E53" w:rsidRPr="00936486" w:rsidRDefault="00B93E53" w:rsidP="00C92FF6">
            <w:pPr>
              <w:rPr>
                <w:rFonts w:asciiTheme="majorHAnsi" w:hAnsiTheme="majorHAnsi" w:cstheme="majorHAnsi"/>
              </w:rPr>
            </w:pPr>
            <w:r w:rsidRPr="00F67D28">
              <w:rPr>
                <w:rFonts w:ascii="Calibri" w:eastAsia="Calibri" w:hAnsi="Calibri" w:cs="Calibri"/>
                <w:sz w:val="22"/>
                <w:szCs w:val="22"/>
              </w:rPr>
              <w:t xml:space="preserve">Numer projektu: </w:t>
            </w:r>
            <w:r w:rsidRPr="00F67D28">
              <w:rPr>
                <w:rFonts w:ascii="Calibri" w:hAnsi="Calibri" w:cs="Calibri"/>
                <w:sz w:val="22"/>
                <w:szCs w:val="22"/>
              </w:rPr>
              <w:t>FELU.08.08-IZ.00-003</w:t>
            </w:r>
            <w:r>
              <w:rPr>
                <w:rFonts w:ascii="Calibri" w:hAnsi="Calibri" w:cs="Calibri"/>
                <w:sz w:val="22"/>
                <w:szCs w:val="22"/>
              </w:rPr>
              <w:t>7</w:t>
            </w:r>
            <w:r w:rsidRPr="00F67D28">
              <w:rPr>
                <w:rFonts w:ascii="Calibri" w:hAnsi="Calibri" w:cs="Calibri"/>
                <w:sz w:val="22"/>
                <w:szCs w:val="22"/>
              </w:rPr>
              <w:t>/24</w:t>
            </w:r>
          </w:p>
        </w:tc>
        <w:tc>
          <w:tcPr>
            <w:tcW w:w="2410" w:type="dxa"/>
            <w:tcMar>
              <w:top w:w="0" w:type="dxa"/>
              <w:left w:w="70" w:type="dxa"/>
              <w:bottom w:w="0" w:type="dxa"/>
              <w:right w:w="70" w:type="dxa"/>
            </w:tcMar>
            <w:vAlign w:val="center"/>
            <w:hideMark/>
          </w:tcPr>
          <w:p w14:paraId="13881077" w14:textId="77777777" w:rsidR="00B93E53" w:rsidRPr="00936486" w:rsidRDefault="00B93E53" w:rsidP="00C92FF6">
            <w:pPr>
              <w:rPr>
                <w:rFonts w:asciiTheme="majorHAnsi" w:hAnsiTheme="majorHAnsi" w:cstheme="majorHAnsi"/>
              </w:rPr>
            </w:pPr>
          </w:p>
        </w:tc>
      </w:tr>
      <w:tr w:rsidR="00B93E53" w:rsidRPr="00936486" w14:paraId="17E1BA65" w14:textId="77777777" w:rsidTr="00C92FF6">
        <w:trPr>
          <w:trHeight w:val="280"/>
        </w:trPr>
        <w:tc>
          <w:tcPr>
            <w:tcW w:w="9088" w:type="dxa"/>
            <w:gridSpan w:val="9"/>
            <w:tcMar>
              <w:top w:w="0" w:type="dxa"/>
              <w:left w:w="70" w:type="dxa"/>
              <w:bottom w:w="0" w:type="dxa"/>
              <w:right w:w="70" w:type="dxa"/>
            </w:tcMar>
            <w:hideMark/>
          </w:tcPr>
          <w:p w14:paraId="36D4AC46" w14:textId="7B8895C5" w:rsidR="00B93E53" w:rsidRPr="00936486" w:rsidRDefault="00B93E53" w:rsidP="00C92FF6">
            <w:pPr>
              <w:rPr>
                <w:rFonts w:asciiTheme="majorHAnsi" w:hAnsiTheme="majorHAnsi" w:cstheme="majorHAnsi"/>
              </w:rPr>
            </w:pPr>
            <w:r w:rsidRPr="00F67D28">
              <w:rPr>
                <w:rFonts w:ascii="Calibri" w:eastAsia="Calibri" w:hAnsi="Calibri" w:cs="Calibri"/>
                <w:sz w:val="22"/>
                <w:szCs w:val="22"/>
              </w:rPr>
              <w:t xml:space="preserve">Tytuł projektu: </w:t>
            </w:r>
            <w:r w:rsidRPr="00E16C7A">
              <w:rPr>
                <w:rFonts w:ascii="Calibri" w:eastAsia="Calibri" w:hAnsi="Calibri" w:cs="Calibri"/>
                <w:sz w:val="22"/>
                <w:szCs w:val="22"/>
              </w:rPr>
              <w:t xml:space="preserve"> Specjalistyczne wsparcie dla rodzin </w:t>
            </w:r>
          </w:p>
        </w:tc>
      </w:tr>
      <w:tr w:rsidR="00B93E53" w:rsidRPr="00936486" w14:paraId="45470B59" w14:textId="77777777" w:rsidTr="00C92FF6">
        <w:trPr>
          <w:trHeight w:val="280"/>
        </w:trPr>
        <w:tc>
          <w:tcPr>
            <w:tcW w:w="9088" w:type="dxa"/>
            <w:gridSpan w:val="9"/>
            <w:tcMar>
              <w:top w:w="0" w:type="dxa"/>
              <w:left w:w="70" w:type="dxa"/>
              <w:bottom w:w="0" w:type="dxa"/>
              <w:right w:w="70" w:type="dxa"/>
            </w:tcMar>
            <w:vAlign w:val="center"/>
            <w:hideMark/>
          </w:tcPr>
          <w:p w14:paraId="49B87AAD" w14:textId="77777777" w:rsidR="00B93E53" w:rsidRPr="00936486" w:rsidRDefault="00B93E53" w:rsidP="00C92FF6">
            <w:pPr>
              <w:jc w:val="both"/>
              <w:rPr>
                <w:rFonts w:asciiTheme="majorHAnsi" w:hAnsiTheme="majorHAnsi" w:cstheme="majorHAnsi"/>
              </w:rPr>
            </w:pPr>
            <w:r w:rsidRPr="00936486">
              <w:rPr>
                <w:rFonts w:asciiTheme="majorHAnsi" w:hAnsiTheme="majorHAnsi" w:cstheme="majorHAnsi"/>
              </w:rPr>
              <w:t xml:space="preserve">Zadanie 1: </w:t>
            </w:r>
          </w:p>
        </w:tc>
      </w:tr>
      <w:tr w:rsidR="00B93E53" w:rsidRPr="00936486" w14:paraId="507D4788" w14:textId="77777777" w:rsidTr="00C92FF6">
        <w:trPr>
          <w:gridAfter w:val="2"/>
          <w:wAfter w:w="144" w:type="dxa"/>
          <w:trHeight w:val="280"/>
        </w:trPr>
        <w:tc>
          <w:tcPr>
            <w:tcW w:w="8944" w:type="dxa"/>
            <w:gridSpan w:val="7"/>
            <w:tcMar>
              <w:top w:w="0" w:type="dxa"/>
              <w:left w:w="70" w:type="dxa"/>
              <w:bottom w:w="0" w:type="dxa"/>
              <w:right w:w="70" w:type="dxa"/>
            </w:tcMar>
            <w:vAlign w:val="center"/>
            <w:hideMark/>
          </w:tcPr>
          <w:p w14:paraId="518B40A1" w14:textId="77777777" w:rsidR="00B93E53" w:rsidRPr="00936486" w:rsidRDefault="00B93E53" w:rsidP="00C92FF6">
            <w:pPr>
              <w:rPr>
                <w:rFonts w:asciiTheme="majorHAnsi" w:hAnsiTheme="majorHAnsi" w:cstheme="majorHAnsi"/>
              </w:rPr>
            </w:pPr>
          </w:p>
          <w:p w14:paraId="663B3E85" w14:textId="77777777" w:rsidR="00B93E53" w:rsidRDefault="00B93E53" w:rsidP="00C92FF6">
            <w:pPr>
              <w:rPr>
                <w:rFonts w:asciiTheme="majorHAnsi" w:hAnsiTheme="majorHAnsi" w:cstheme="majorHAnsi"/>
              </w:rPr>
            </w:pPr>
            <w:r w:rsidRPr="00936486">
              <w:rPr>
                <w:rFonts w:asciiTheme="majorHAnsi" w:hAnsiTheme="majorHAnsi" w:cstheme="majorHAnsi"/>
              </w:rPr>
              <w:t>Nazwisko i imię prowadzącego: …………</w:t>
            </w:r>
            <w:r>
              <w:rPr>
                <w:rFonts w:asciiTheme="majorHAnsi" w:hAnsiTheme="majorHAnsi" w:cstheme="majorHAnsi"/>
              </w:rPr>
              <w:t>…………………………….</w:t>
            </w:r>
            <w:r w:rsidRPr="00936486">
              <w:rPr>
                <w:rFonts w:asciiTheme="majorHAnsi" w:hAnsiTheme="majorHAnsi" w:cstheme="majorHAnsi"/>
              </w:rPr>
              <w:t>……………………</w:t>
            </w:r>
          </w:p>
          <w:p w14:paraId="09DA72F3" w14:textId="77777777" w:rsidR="00B93E53" w:rsidRPr="00936486" w:rsidRDefault="00B93E53" w:rsidP="00C92FF6">
            <w:pPr>
              <w:rPr>
                <w:rFonts w:asciiTheme="majorHAnsi" w:hAnsiTheme="majorHAnsi" w:cstheme="majorHAnsi"/>
              </w:rPr>
            </w:pPr>
          </w:p>
          <w:p w14:paraId="1C7886B5" w14:textId="77777777" w:rsidR="00B93E53" w:rsidRPr="00936486" w:rsidRDefault="00B93E53" w:rsidP="00C92FF6">
            <w:pPr>
              <w:rPr>
                <w:rFonts w:asciiTheme="majorHAnsi" w:hAnsiTheme="majorHAnsi" w:cstheme="majorHAnsi"/>
              </w:rPr>
            </w:pPr>
            <w:r w:rsidRPr="00936486">
              <w:rPr>
                <w:rFonts w:asciiTheme="majorHAnsi" w:hAnsiTheme="majorHAnsi" w:cstheme="majorHAnsi"/>
              </w:rPr>
              <w:t>Miejsce realizacji (gmina):……………</w:t>
            </w:r>
            <w:r>
              <w:rPr>
                <w:rFonts w:asciiTheme="majorHAnsi" w:hAnsiTheme="majorHAnsi" w:cstheme="majorHAnsi"/>
              </w:rPr>
              <w:t>……………………</w:t>
            </w:r>
            <w:r w:rsidRPr="00936486">
              <w:rPr>
                <w:rFonts w:asciiTheme="majorHAnsi" w:hAnsiTheme="majorHAnsi" w:cstheme="majorHAnsi"/>
              </w:rPr>
              <w:t>………………</w:t>
            </w:r>
          </w:p>
          <w:p w14:paraId="56D48A98" w14:textId="77777777" w:rsidR="00B93E53" w:rsidRDefault="00B93E53" w:rsidP="00C92FF6">
            <w:pPr>
              <w:rPr>
                <w:rFonts w:asciiTheme="majorHAnsi" w:hAnsiTheme="majorHAnsi" w:cstheme="majorHAnsi"/>
              </w:rPr>
            </w:pPr>
          </w:p>
          <w:p w14:paraId="32D5D5F1" w14:textId="77777777" w:rsidR="00B93E53" w:rsidRPr="00936486" w:rsidRDefault="00B93E53" w:rsidP="00C92FF6">
            <w:pPr>
              <w:rPr>
                <w:rFonts w:asciiTheme="majorHAnsi" w:hAnsiTheme="majorHAnsi" w:cstheme="majorHAnsi"/>
              </w:rPr>
            </w:pPr>
            <w:r w:rsidRPr="004351CD">
              <w:rPr>
                <w:rFonts w:asciiTheme="majorHAnsi" w:hAnsiTheme="majorHAnsi" w:cstheme="majorHAnsi"/>
              </w:rPr>
              <w:t xml:space="preserve">Podpis na liście jest potwierdzeniem obecności na zajęciach, odbioru </w:t>
            </w:r>
            <w:r>
              <w:rPr>
                <w:rFonts w:asciiTheme="majorHAnsi" w:hAnsiTheme="majorHAnsi" w:cstheme="majorHAnsi"/>
              </w:rPr>
              <w:t xml:space="preserve">obiadu i przerw kawowych </w:t>
            </w:r>
          </w:p>
        </w:tc>
      </w:tr>
      <w:tr w:rsidR="00B93E53" w:rsidRPr="00936486" w14:paraId="3E968DBA" w14:textId="77777777" w:rsidTr="00C92FF6">
        <w:trPr>
          <w:gridAfter w:val="1"/>
          <w:wAfter w:w="12" w:type="dxa"/>
          <w:trHeight w:val="1078"/>
        </w:trPr>
        <w:tc>
          <w:tcPr>
            <w:tcW w:w="4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12E0318"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b/>
                <w:bCs/>
              </w:rPr>
              <w:t>Lp.</w:t>
            </w:r>
          </w:p>
        </w:tc>
        <w:tc>
          <w:tcPr>
            <w:tcW w:w="32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D39B5FE"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b/>
                <w:bCs/>
              </w:rPr>
              <w:t>Imię i Nazwisko</w:t>
            </w:r>
          </w:p>
        </w:tc>
        <w:tc>
          <w:tcPr>
            <w:tcW w:w="15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A0797ED"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b/>
                <w:bCs/>
              </w:rPr>
              <w:t>Data</w:t>
            </w:r>
          </w:p>
          <w:p w14:paraId="105C6A51" w14:textId="77777777" w:rsidR="00B93E53" w:rsidRPr="00936486" w:rsidRDefault="00B93E53" w:rsidP="00C92FF6">
            <w:pPr>
              <w:rPr>
                <w:rFonts w:asciiTheme="majorHAnsi" w:hAnsiTheme="majorHAnsi" w:cstheme="majorHAnsi"/>
              </w:rPr>
            </w:pPr>
          </w:p>
          <w:p w14:paraId="44676BC9" w14:textId="77777777" w:rsidR="00B93E53" w:rsidRDefault="00B93E53" w:rsidP="00C92FF6">
            <w:pPr>
              <w:jc w:val="center"/>
              <w:rPr>
                <w:rFonts w:asciiTheme="majorHAnsi" w:hAnsiTheme="majorHAnsi" w:cstheme="majorHAnsi"/>
                <w:b/>
                <w:bCs/>
              </w:rPr>
            </w:pPr>
            <w:r w:rsidRPr="00936486">
              <w:rPr>
                <w:rFonts w:asciiTheme="majorHAnsi" w:hAnsiTheme="majorHAnsi" w:cstheme="majorHAnsi"/>
                <w:b/>
                <w:bCs/>
              </w:rPr>
              <w:t xml:space="preserve">................... r. </w:t>
            </w:r>
          </w:p>
          <w:p w14:paraId="4E9EC700"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b/>
                <w:bCs/>
              </w:rPr>
              <w:t>w godzinach</w:t>
            </w:r>
          </w:p>
        </w:tc>
        <w:tc>
          <w:tcPr>
            <w:tcW w:w="1277" w:type="dxa"/>
            <w:tcBorders>
              <w:top w:val="single" w:sz="8" w:space="0" w:color="000000"/>
              <w:left w:val="single" w:sz="8" w:space="0" w:color="000000"/>
              <w:bottom w:val="single" w:sz="8" w:space="0" w:color="000000"/>
              <w:right w:val="single" w:sz="8" w:space="0" w:color="000000"/>
            </w:tcBorders>
            <w:vAlign w:val="center"/>
          </w:tcPr>
          <w:p w14:paraId="3C4521B1" w14:textId="77777777" w:rsidR="00B93E53" w:rsidRPr="00936486" w:rsidRDefault="00B93E53" w:rsidP="00C92FF6">
            <w:pPr>
              <w:ind w:firstLine="267"/>
              <w:rPr>
                <w:rFonts w:asciiTheme="majorHAnsi" w:hAnsiTheme="majorHAnsi" w:cstheme="majorHAnsi"/>
              </w:rPr>
            </w:pPr>
          </w:p>
          <w:p w14:paraId="432A6336" w14:textId="77777777" w:rsidR="00B93E53" w:rsidRDefault="00B93E53" w:rsidP="00C92FF6">
            <w:pPr>
              <w:jc w:val="center"/>
              <w:rPr>
                <w:rFonts w:asciiTheme="majorHAnsi" w:hAnsiTheme="majorHAnsi" w:cstheme="majorHAnsi"/>
                <w:b/>
                <w:bCs/>
              </w:rPr>
            </w:pPr>
            <w:r w:rsidRPr="00936486">
              <w:rPr>
                <w:rFonts w:asciiTheme="majorHAnsi" w:hAnsiTheme="majorHAnsi" w:cstheme="majorHAnsi"/>
                <w:b/>
                <w:bCs/>
              </w:rPr>
              <w:t xml:space="preserve">Liczba godzin </w:t>
            </w:r>
          </w:p>
          <w:p w14:paraId="4C2CD546"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b/>
                <w:bCs/>
              </w:rPr>
              <w:t>obecności</w:t>
            </w:r>
          </w:p>
        </w:tc>
        <w:tc>
          <w:tcPr>
            <w:tcW w:w="2554" w:type="dxa"/>
            <w:gridSpan w:val="4"/>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EFEC348" w14:textId="77777777" w:rsidR="00B93E53" w:rsidRPr="004351CD" w:rsidRDefault="00B93E53" w:rsidP="00C92FF6">
            <w:pPr>
              <w:jc w:val="center"/>
              <w:rPr>
                <w:rFonts w:asciiTheme="majorHAnsi" w:hAnsiTheme="majorHAnsi" w:cstheme="majorHAnsi"/>
              </w:rPr>
            </w:pPr>
            <w:r w:rsidRPr="00936486">
              <w:rPr>
                <w:rFonts w:asciiTheme="majorHAnsi" w:hAnsiTheme="majorHAnsi" w:cstheme="majorHAnsi"/>
              </w:rPr>
              <w:br/>
            </w:r>
            <w:r w:rsidRPr="00936486">
              <w:rPr>
                <w:rFonts w:asciiTheme="majorHAnsi" w:hAnsiTheme="majorHAnsi" w:cstheme="majorHAnsi"/>
                <w:b/>
                <w:bCs/>
              </w:rPr>
              <w:t>Podpis uczestnika</w:t>
            </w:r>
          </w:p>
        </w:tc>
      </w:tr>
      <w:tr w:rsidR="00B93E53" w:rsidRPr="00936486" w14:paraId="250B9CF8" w14:textId="77777777" w:rsidTr="00C92FF6">
        <w:trPr>
          <w:gridAfter w:val="1"/>
          <w:wAfter w:w="12" w:type="dxa"/>
          <w:trHeight w:val="520"/>
        </w:trPr>
        <w:tc>
          <w:tcPr>
            <w:tcW w:w="426" w:type="dxa"/>
            <w:tcBorders>
              <w:top w:val="single" w:sz="8"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30C7FA0E"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rPr>
              <w:t>1.</w:t>
            </w:r>
          </w:p>
        </w:tc>
        <w:tc>
          <w:tcPr>
            <w:tcW w:w="3258" w:type="dxa"/>
            <w:tcBorders>
              <w:top w:val="single" w:sz="8"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D0AAA1" w14:textId="77777777" w:rsidR="00B93E53" w:rsidRPr="00936486" w:rsidRDefault="00B93E53" w:rsidP="00C92FF6">
            <w:pPr>
              <w:rPr>
                <w:rFonts w:asciiTheme="majorHAnsi" w:hAnsiTheme="majorHAnsi" w:cstheme="majorHAnsi"/>
                <w:color w:val="FF0000"/>
              </w:rPr>
            </w:pPr>
          </w:p>
        </w:tc>
        <w:tc>
          <w:tcPr>
            <w:tcW w:w="1561" w:type="dxa"/>
            <w:tcBorders>
              <w:top w:val="single" w:sz="8" w:space="0" w:color="000000"/>
              <w:left w:val="single" w:sz="4" w:space="0" w:color="000000"/>
              <w:bottom w:val="single" w:sz="4" w:space="0" w:color="000000"/>
              <w:right w:val="single" w:sz="8" w:space="0" w:color="000000"/>
            </w:tcBorders>
            <w:tcMar>
              <w:top w:w="0" w:type="dxa"/>
              <w:left w:w="70" w:type="dxa"/>
              <w:bottom w:w="0" w:type="dxa"/>
              <w:right w:w="70" w:type="dxa"/>
            </w:tcMar>
            <w:vAlign w:val="center"/>
            <w:hideMark/>
          </w:tcPr>
          <w:p w14:paraId="1A2E972A" w14:textId="77777777" w:rsidR="00B93E53" w:rsidRPr="00936486" w:rsidRDefault="00B93E53" w:rsidP="00C92FF6">
            <w:pPr>
              <w:jc w:val="center"/>
              <w:rPr>
                <w:rFonts w:asciiTheme="majorHAnsi" w:hAnsiTheme="majorHAnsi" w:cstheme="majorHAnsi"/>
                <w:b/>
                <w:bCs/>
              </w:rPr>
            </w:pPr>
          </w:p>
        </w:tc>
        <w:tc>
          <w:tcPr>
            <w:tcW w:w="1277" w:type="dxa"/>
            <w:tcBorders>
              <w:top w:val="single" w:sz="8" w:space="0" w:color="000000"/>
              <w:left w:val="single" w:sz="4" w:space="0" w:color="000000"/>
              <w:bottom w:val="single" w:sz="4" w:space="0" w:color="000000"/>
              <w:right w:val="single" w:sz="8" w:space="0" w:color="000000"/>
            </w:tcBorders>
            <w:vAlign w:val="center"/>
          </w:tcPr>
          <w:p w14:paraId="0869F457"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8"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14:paraId="63CF5C0F" w14:textId="77777777" w:rsidR="00B93E53" w:rsidRPr="00936486" w:rsidRDefault="00B93E53" w:rsidP="00C92FF6">
            <w:pPr>
              <w:rPr>
                <w:rFonts w:asciiTheme="majorHAnsi" w:hAnsiTheme="majorHAnsi" w:cstheme="majorHAnsi"/>
                <w:color w:val="FF0000"/>
              </w:rPr>
            </w:pPr>
          </w:p>
        </w:tc>
      </w:tr>
      <w:tr w:rsidR="00B93E53" w:rsidRPr="00936486" w14:paraId="4B513D3A" w14:textId="77777777" w:rsidTr="00C92FF6">
        <w:trPr>
          <w:gridAfter w:val="1"/>
          <w:wAfter w:w="12"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499190B0"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rPr>
              <w:t>2.</w:t>
            </w:r>
          </w:p>
        </w:tc>
        <w:tc>
          <w:tcPr>
            <w:tcW w:w="3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688B6C" w14:textId="77777777" w:rsidR="00B93E53" w:rsidRPr="00936486" w:rsidRDefault="00B93E53" w:rsidP="00C92FF6">
            <w:pPr>
              <w:rPr>
                <w:rFonts w:asciiTheme="majorHAnsi" w:hAnsiTheme="majorHAnsi" w:cstheme="majorHAnsi"/>
                <w:color w:val="FF0000"/>
              </w:rPr>
            </w:pPr>
          </w:p>
        </w:tc>
        <w:tc>
          <w:tcPr>
            <w:tcW w:w="1561"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hideMark/>
          </w:tcPr>
          <w:p w14:paraId="75B9A61E"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4" w:space="0" w:color="000000"/>
              <w:right w:val="single" w:sz="8" w:space="0" w:color="000000"/>
            </w:tcBorders>
            <w:vAlign w:val="center"/>
          </w:tcPr>
          <w:p w14:paraId="6E26BEB6"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14:paraId="5F6F4905" w14:textId="77777777" w:rsidR="00B93E53" w:rsidRPr="00936486" w:rsidRDefault="00B93E53" w:rsidP="00C92FF6">
            <w:pPr>
              <w:rPr>
                <w:rFonts w:asciiTheme="majorHAnsi" w:hAnsiTheme="majorHAnsi" w:cstheme="majorHAnsi"/>
                <w:color w:val="FF0000"/>
              </w:rPr>
            </w:pPr>
          </w:p>
        </w:tc>
      </w:tr>
      <w:tr w:rsidR="00B93E53" w:rsidRPr="00936486" w14:paraId="6601C5AB" w14:textId="77777777" w:rsidTr="00C92FF6">
        <w:trPr>
          <w:gridAfter w:val="1"/>
          <w:wAfter w:w="12"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06A6AFF1"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rPr>
              <w:t>3.</w:t>
            </w:r>
          </w:p>
        </w:tc>
        <w:tc>
          <w:tcPr>
            <w:tcW w:w="3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B86A2C" w14:textId="77777777" w:rsidR="00B93E53" w:rsidRPr="00936486" w:rsidRDefault="00B93E53" w:rsidP="00C92FF6">
            <w:pPr>
              <w:rPr>
                <w:rFonts w:asciiTheme="majorHAnsi" w:hAnsiTheme="majorHAnsi" w:cstheme="majorHAnsi"/>
                <w:color w:val="FF0000"/>
              </w:rPr>
            </w:pPr>
          </w:p>
        </w:tc>
        <w:tc>
          <w:tcPr>
            <w:tcW w:w="1561"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hideMark/>
          </w:tcPr>
          <w:p w14:paraId="14CDE79D"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4" w:space="0" w:color="000000"/>
              <w:right w:val="single" w:sz="8" w:space="0" w:color="000000"/>
            </w:tcBorders>
            <w:vAlign w:val="center"/>
          </w:tcPr>
          <w:p w14:paraId="3A3B2C68"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0B23585E" w14:textId="77777777" w:rsidR="00B93E53" w:rsidRPr="00936486" w:rsidRDefault="00B93E53" w:rsidP="00C92FF6">
            <w:pPr>
              <w:rPr>
                <w:rFonts w:asciiTheme="majorHAnsi" w:hAnsiTheme="majorHAnsi" w:cstheme="majorHAnsi"/>
                <w:color w:val="FF0000"/>
              </w:rPr>
            </w:pPr>
          </w:p>
        </w:tc>
      </w:tr>
      <w:tr w:rsidR="00B93E53" w:rsidRPr="00936486" w14:paraId="21238928" w14:textId="77777777" w:rsidTr="00C92FF6">
        <w:trPr>
          <w:gridAfter w:val="1"/>
          <w:wAfter w:w="12"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6D0921D0"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rPr>
              <w:t>4.</w:t>
            </w:r>
          </w:p>
        </w:tc>
        <w:tc>
          <w:tcPr>
            <w:tcW w:w="3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630999" w14:textId="77777777" w:rsidR="00B93E53" w:rsidRPr="00936486" w:rsidRDefault="00B93E53" w:rsidP="00C92FF6">
            <w:pPr>
              <w:rPr>
                <w:rFonts w:asciiTheme="majorHAnsi" w:hAnsiTheme="majorHAnsi" w:cstheme="majorHAnsi"/>
              </w:rPr>
            </w:pPr>
          </w:p>
        </w:tc>
        <w:tc>
          <w:tcPr>
            <w:tcW w:w="1561"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hideMark/>
          </w:tcPr>
          <w:p w14:paraId="7C73EEBF"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4" w:space="0" w:color="000000"/>
              <w:right w:val="single" w:sz="8" w:space="0" w:color="000000"/>
            </w:tcBorders>
            <w:vAlign w:val="center"/>
          </w:tcPr>
          <w:p w14:paraId="069B1020"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05C63D1F" w14:textId="77777777" w:rsidR="00B93E53" w:rsidRPr="00936486" w:rsidRDefault="00B93E53" w:rsidP="00C92FF6">
            <w:pPr>
              <w:rPr>
                <w:rFonts w:asciiTheme="majorHAnsi" w:hAnsiTheme="majorHAnsi" w:cstheme="majorHAnsi"/>
              </w:rPr>
            </w:pPr>
          </w:p>
        </w:tc>
      </w:tr>
      <w:tr w:rsidR="00B93E53" w:rsidRPr="00936486" w14:paraId="5DEB92FE" w14:textId="77777777" w:rsidTr="00C92FF6">
        <w:trPr>
          <w:gridAfter w:val="1"/>
          <w:wAfter w:w="12"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6B519487"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rPr>
              <w:t>5.</w:t>
            </w:r>
          </w:p>
        </w:tc>
        <w:tc>
          <w:tcPr>
            <w:tcW w:w="3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BBE672" w14:textId="77777777" w:rsidR="00B93E53" w:rsidRPr="00936486" w:rsidRDefault="00B93E53" w:rsidP="00C92FF6">
            <w:pPr>
              <w:rPr>
                <w:rFonts w:asciiTheme="majorHAnsi" w:hAnsiTheme="majorHAnsi" w:cstheme="majorHAnsi"/>
              </w:rPr>
            </w:pPr>
          </w:p>
        </w:tc>
        <w:tc>
          <w:tcPr>
            <w:tcW w:w="1561"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hideMark/>
          </w:tcPr>
          <w:p w14:paraId="4A84705D"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4" w:space="0" w:color="000000"/>
              <w:right w:val="single" w:sz="8" w:space="0" w:color="000000"/>
            </w:tcBorders>
            <w:vAlign w:val="center"/>
          </w:tcPr>
          <w:p w14:paraId="55D78E87"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4983BCB7" w14:textId="77777777" w:rsidR="00B93E53" w:rsidRPr="00936486" w:rsidRDefault="00B93E53" w:rsidP="00C92FF6">
            <w:pPr>
              <w:rPr>
                <w:rFonts w:asciiTheme="majorHAnsi" w:hAnsiTheme="majorHAnsi" w:cstheme="majorHAnsi"/>
              </w:rPr>
            </w:pPr>
          </w:p>
        </w:tc>
      </w:tr>
      <w:tr w:rsidR="00B93E53" w:rsidRPr="00936486" w14:paraId="6F0BB3B7" w14:textId="77777777" w:rsidTr="00C92FF6">
        <w:trPr>
          <w:gridAfter w:val="1"/>
          <w:wAfter w:w="12"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hideMark/>
          </w:tcPr>
          <w:p w14:paraId="3173044C"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rPr>
              <w:t>6.</w:t>
            </w:r>
          </w:p>
        </w:tc>
        <w:tc>
          <w:tcPr>
            <w:tcW w:w="3258"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hideMark/>
          </w:tcPr>
          <w:p w14:paraId="2478B246" w14:textId="77777777" w:rsidR="00B93E53" w:rsidRPr="00936486" w:rsidRDefault="00B93E53" w:rsidP="00C92FF6">
            <w:pPr>
              <w:rPr>
                <w:rFonts w:asciiTheme="majorHAnsi" w:hAnsiTheme="majorHAnsi" w:cstheme="majorHAnsi"/>
              </w:rPr>
            </w:pPr>
          </w:p>
        </w:tc>
        <w:tc>
          <w:tcPr>
            <w:tcW w:w="1561" w:type="dxa"/>
            <w:tcBorders>
              <w:top w:val="single" w:sz="4" w:space="0" w:color="000000"/>
              <w:left w:val="single" w:sz="4" w:space="0" w:color="000000"/>
              <w:bottom w:val="single" w:sz="8" w:space="0" w:color="000000"/>
              <w:right w:val="single" w:sz="8" w:space="0" w:color="000000"/>
            </w:tcBorders>
            <w:tcMar>
              <w:top w:w="0" w:type="dxa"/>
              <w:left w:w="70" w:type="dxa"/>
              <w:bottom w:w="0" w:type="dxa"/>
              <w:right w:w="70" w:type="dxa"/>
            </w:tcMar>
            <w:vAlign w:val="center"/>
            <w:hideMark/>
          </w:tcPr>
          <w:p w14:paraId="455BF907"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8" w:space="0" w:color="000000"/>
              <w:right w:val="single" w:sz="8" w:space="0" w:color="000000"/>
            </w:tcBorders>
            <w:vAlign w:val="center"/>
          </w:tcPr>
          <w:p w14:paraId="746D53F6"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hideMark/>
          </w:tcPr>
          <w:p w14:paraId="213AFD14" w14:textId="77777777" w:rsidR="00B93E53" w:rsidRPr="00936486" w:rsidRDefault="00B93E53" w:rsidP="00C92FF6">
            <w:pPr>
              <w:rPr>
                <w:rFonts w:asciiTheme="majorHAnsi" w:hAnsiTheme="majorHAnsi" w:cstheme="majorHAnsi"/>
              </w:rPr>
            </w:pPr>
          </w:p>
        </w:tc>
      </w:tr>
      <w:tr w:rsidR="00B93E53" w:rsidRPr="00936486" w14:paraId="2B6A5DD6" w14:textId="77777777" w:rsidTr="00C92FF6">
        <w:trPr>
          <w:gridAfter w:val="1"/>
          <w:wAfter w:w="12"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2EFA7050" w14:textId="77777777" w:rsidR="00B93E53" w:rsidRPr="00936486" w:rsidRDefault="00B93E53" w:rsidP="00C92FF6">
            <w:pPr>
              <w:jc w:val="center"/>
              <w:rPr>
                <w:rFonts w:asciiTheme="majorHAnsi" w:hAnsiTheme="majorHAnsi" w:cstheme="majorHAnsi"/>
              </w:rPr>
            </w:pPr>
            <w:r>
              <w:rPr>
                <w:rFonts w:asciiTheme="majorHAnsi" w:hAnsiTheme="majorHAnsi" w:cstheme="majorHAnsi"/>
              </w:rPr>
              <w:t>7.</w:t>
            </w:r>
          </w:p>
        </w:tc>
        <w:tc>
          <w:tcPr>
            <w:tcW w:w="3258"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58B37837" w14:textId="77777777" w:rsidR="00B93E53" w:rsidRPr="00936486" w:rsidRDefault="00B93E53" w:rsidP="00C92FF6">
            <w:pPr>
              <w:rPr>
                <w:rFonts w:asciiTheme="majorHAnsi" w:hAnsiTheme="majorHAnsi" w:cstheme="majorHAnsi"/>
              </w:rPr>
            </w:pPr>
          </w:p>
        </w:tc>
        <w:tc>
          <w:tcPr>
            <w:tcW w:w="1561" w:type="dxa"/>
            <w:tcBorders>
              <w:top w:val="single" w:sz="4"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7817B6EF"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8" w:space="0" w:color="000000"/>
              <w:right w:val="single" w:sz="8" w:space="0" w:color="000000"/>
            </w:tcBorders>
            <w:vAlign w:val="center"/>
          </w:tcPr>
          <w:p w14:paraId="40D1F0AD"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510AEE72" w14:textId="77777777" w:rsidR="00B93E53" w:rsidRPr="00936486" w:rsidRDefault="00B93E53" w:rsidP="00C92FF6">
            <w:pPr>
              <w:rPr>
                <w:rFonts w:asciiTheme="majorHAnsi" w:hAnsiTheme="majorHAnsi" w:cstheme="majorHAnsi"/>
              </w:rPr>
            </w:pPr>
          </w:p>
        </w:tc>
      </w:tr>
      <w:tr w:rsidR="00B93E53" w:rsidRPr="00936486" w14:paraId="293A6C4E" w14:textId="77777777" w:rsidTr="00C92FF6">
        <w:trPr>
          <w:gridAfter w:val="1"/>
          <w:wAfter w:w="12"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2A9EAD17" w14:textId="77777777" w:rsidR="00B93E53" w:rsidRPr="00936486" w:rsidRDefault="00B93E53" w:rsidP="00C92FF6">
            <w:pPr>
              <w:jc w:val="center"/>
              <w:rPr>
                <w:rFonts w:asciiTheme="majorHAnsi" w:hAnsiTheme="majorHAnsi" w:cstheme="majorHAnsi"/>
              </w:rPr>
            </w:pPr>
            <w:r>
              <w:rPr>
                <w:rFonts w:asciiTheme="majorHAnsi" w:hAnsiTheme="majorHAnsi" w:cstheme="majorHAnsi"/>
              </w:rPr>
              <w:t>8.</w:t>
            </w:r>
          </w:p>
        </w:tc>
        <w:tc>
          <w:tcPr>
            <w:tcW w:w="3258"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246316BC" w14:textId="77777777" w:rsidR="00B93E53" w:rsidRPr="00936486" w:rsidRDefault="00B93E53" w:rsidP="00C92FF6">
            <w:pPr>
              <w:rPr>
                <w:rFonts w:asciiTheme="majorHAnsi" w:hAnsiTheme="majorHAnsi" w:cstheme="majorHAnsi"/>
              </w:rPr>
            </w:pPr>
          </w:p>
        </w:tc>
        <w:tc>
          <w:tcPr>
            <w:tcW w:w="1561" w:type="dxa"/>
            <w:tcBorders>
              <w:top w:val="single" w:sz="4"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086BF9CD"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8" w:space="0" w:color="000000"/>
              <w:right w:val="single" w:sz="8" w:space="0" w:color="000000"/>
            </w:tcBorders>
            <w:vAlign w:val="center"/>
          </w:tcPr>
          <w:p w14:paraId="315AD63C"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04D98E72" w14:textId="77777777" w:rsidR="00B93E53" w:rsidRPr="00936486" w:rsidRDefault="00B93E53" w:rsidP="00C92FF6">
            <w:pPr>
              <w:rPr>
                <w:rFonts w:asciiTheme="majorHAnsi" w:hAnsiTheme="majorHAnsi" w:cstheme="majorHAnsi"/>
              </w:rPr>
            </w:pPr>
          </w:p>
        </w:tc>
      </w:tr>
      <w:tr w:rsidR="00B93E53" w:rsidRPr="00936486" w14:paraId="2B9BA7E7" w14:textId="77777777" w:rsidTr="00C92FF6">
        <w:trPr>
          <w:gridAfter w:val="1"/>
          <w:wAfter w:w="12"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4159AB5A" w14:textId="77777777" w:rsidR="00B93E53" w:rsidRPr="00936486" w:rsidRDefault="00B93E53" w:rsidP="00C92FF6">
            <w:pPr>
              <w:jc w:val="center"/>
              <w:rPr>
                <w:rFonts w:asciiTheme="majorHAnsi" w:hAnsiTheme="majorHAnsi" w:cstheme="majorHAnsi"/>
              </w:rPr>
            </w:pPr>
            <w:r>
              <w:rPr>
                <w:rFonts w:asciiTheme="majorHAnsi" w:hAnsiTheme="majorHAnsi" w:cstheme="majorHAnsi"/>
              </w:rPr>
              <w:t>9.</w:t>
            </w:r>
          </w:p>
        </w:tc>
        <w:tc>
          <w:tcPr>
            <w:tcW w:w="3258"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280F6C52" w14:textId="77777777" w:rsidR="00B93E53" w:rsidRPr="00936486" w:rsidRDefault="00B93E53" w:rsidP="00C92FF6">
            <w:pPr>
              <w:rPr>
                <w:rFonts w:asciiTheme="majorHAnsi" w:hAnsiTheme="majorHAnsi" w:cstheme="majorHAnsi"/>
              </w:rPr>
            </w:pPr>
          </w:p>
        </w:tc>
        <w:tc>
          <w:tcPr>
            <w:tcW w:w="1561" w:type="dxa"/>
            <w:tcBorders>
              <w:top w:val="single" w:sz="4"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72BB4A58"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8" w:space="0" w:color="000000"/>
              <w:right w:val="single" w:sz="8" w:space="0" w:color="000000"/>
            </w:tcBorders>
            <w:vAlign w:val="center"/>
          </w:tcPr>
          <w:p w14:paraId="162019E4"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688E067C" w14:textId="77777777" w:rsidR="00B93E53" w:rsidRPr="00936486" w:rsidRDefault="00B93E53" w:rsidP="00C92FF6">
            <w:pPr>
              <w:rPr>
                <w:rFonts w:asciiTheme="majorHAnsi" w:hAnsiTheme="majorHAnsi" w:cstheme="majorHAnsi"/>
              </w:rPr>
            </w:pPr>
          </w:p>
        </w:tc>
      </w:tr>
      <w:tr w:rsidR="00B93E53" w:rsidRPr="00936486" w14:paraId="70572131" w14:textId="77777777" w:rsidTr="00C92FF6">
        <w:trPr>
          <w:gridAfter w:val="1"/>
          <w:wAfter w:w="12"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0D850F21" w14:textId="77777777" w:rsidR="00B93E53" w:rsidRPr="00936486" w:rsidRDefault="00B93E53" w:rsidP="00C92FF6">
            <w:pPr>
              <w:jc w:val="center"/>
              <w:rPr>
                <w:rFonts w:asciiTheme="majorHAnsi" w:hAnsiTheme="majorHAnsi" w:cstheme="majorHAnsi"/>
              </w:rPr>
            </w:pPr>
            <w:r>
              <w:rPr>
                <w:rFonts w:asciiTheme="majorHAnsi" w:hAnsiTheme="majorHAnsi" w:cstheme="majorHAnsi"/>
              </w:rPr>
              <w:t>10.</w:t>
            </w:r>
          </w:p>
        </w:tc>
        <w:tc>
          <w:tcPr>
            <w:tcW w:w="3258"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44A22008" w14:textId="77777777" w:rsidR="00B93E53" w:rsidRPr="00936486" w:rsidRDefault="00B93E53" w:rsidP="00C92FF6">
            <w:pPr>
              <w:rPr>
                <w:rFonts w:asciiTheme="majorHAnsi" w:hAnsiTheme="majorHAnsi" w:cstheme="majorHAnsi"/>
              </w:rPr>
            </w:pPr>
          </w:p>
        </w:tc>
        <w:tc>
          <w:tcPr>
            <w:tcW w:w="1561" w:type="dxa"/>
            <w:tcBorders>
              <w:top w:val="single" w:sz="4"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1AB3B1D8"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8" w:space="0" w:color="000000"/>
              <w:right w:val="single" w:sz="8" w:space="0" w:color="000000"/>
            </w:tcBorders>
            <w:vAlign w:val="center"/>
          </w:tcPr>
          <w:p w14:paraId="7ABA6443"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5BA55267" w14:textId="77777777" w:rsidR="00B93E53" w:rsidRPr="00936486" w:rsidRDefault="00B93E53" w:rsidP="00C92FF6">
            <w:pPr>
              <w:rPr>
                <w:rFonts w:asciiTheme="majorHAnsi" w:hAnsiTheme="majorHAnsi" w:cstheme="majorHAnsi"/>
              </w:rPr>
            </w:pPr>
          </w:p>
        </w:tc>
      </w:tr>
      <w:tr w:rsidR="00B93E53" w:rsidRPr="00936486" w14:paraId="6A5A064A" w14:textId="77777777" w:rsidTr="00C92FF6">
        <w:trPr>
          <w:gridAfter w:val="3"/>
          <w:wAfter w:w="150" w:type="dxa"/>
          <w:trHeight w:val="280"/>
        </w:trPr>
        <w:tc>
          <w:tcPr>
            <w:tcW w:w="426" w:type="dxa"/>
            <w:tcBorders>
              <w:top w:val="single" w:sz="8" w:space="0" w:color="000000"/>
            </w:tcBorders>
            <w:tcMar>
              <w:top w:w="0" w:type="dxa"/>
              <w:left w:w="70" w:type="dxa"/>
              <w:bottom w:w="0" w:type="dxa"/>
              <w:right w:w="70" w:type="dxa"/>
            </w:tcMar>
            <w:vAlign w:val="center"/>
            <w:hideMark/>
          </w:tcPr>
          <w:p w14:paraId="59A14498" w14:textId="77777777" w:rsidR="00B93E53" w:rsidRPr="00936486" w:rsidRDefault="00B93E53" w:rsidP="00C92FF6">
            <w:pPr>
              <w:spacing w:after="240"/>
              <w:rPr>
                <w:rFonts w:asciiTheme="majorHAnsi" w:hAnsiTheme="majorHAnsi" w:cstheme="majorHAnsi"/>
              </w:rPr>
            </w:pPr>
            <w:r w:rsidRPr="00936486">
              <w:rPr>
                <w:rFonts w:asciiTheme="majorHAnsi" w:hAnsiTheme="majorHAnsi" w:cstheme="majorHAnsi"/>
              </w:rPr>
              <w:br/>
            </w:r>
            <w:r w:rsidRPr="00936486">
              <w:rPr>
                <w:rFonts w:asciiTheme="majorHAnsi" w:hAnsiTheme="majorHAnsi" w:cstheme="majorHAnsi"/>
              </w:rPr>
              <w:br/>
            </w:r>
          </w:p>
        </w:tc>
        <w:tc>
          <w:tcPr>
            <w:tcW w:w="3258" w:type="dxa"/>
            <w:tcBorders>
              <w:top w:val="single" w:sz="8" w:space="0" w:color="000000"/>
            </w:tcBorders>
            <w:tcMar>
              <w:top w:w="0" w:type="dxa"/>
              <w:left w:w="70" w:type="dxa"/>
              <w:bottom w:w="0" w:type="dxa"/>
              <w:right w:w="70" w:type="dxa"/>
            </w:tcMar>
            <w:vAlign w:val="center"/>
            <w:hideMark/>
          </w:tcPr>
          <w:p w14:paraId="1AD1555C" w14:textId="77777777" w:rsidR="00B93E53" w:rsidRPr="00936486" w:rsidRDefault="00B93E53" w:rsidP="00C92FF6">
            <w:pPr>
              <w:rPr>
                <w:rFonts w:asciiTheme="majorHAnsi" w:hAnsiTheme="majorHAnsi" w:cstheme="majorHAnsi"/>
              </w:rPr>
            </w:pPr>
          </w:p>
          <w:p w14:paraId="6BC4719A"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rPr>
              <w:t>Podpis specjalisty:</w:t>
            </w:r>
          </w:p>
        </w:tc>
        <w:tc>
          <w:tcPr>
            <w:tcW w:w="2844" w:type="dxa"/>
            <w:gridSpan w:val="3"/>
            <w:tcBorders>
              <w:top w:val="single" w:sz="8" w:space="0" w:color="000000"/>
            </w:tcBorders>
            <w:tcMar>
              <w:top w:w="0" w:type="dxa"/>
              <w:left w:w="70" w:type="dxa"/>
              <w:bottom w:w="0" w:type="dxa"/>
              <w:right w:w="70" w:type="dxa"/>
            </w:tcMar>
            <w:vAlign w:val="center"/>
            <w:hideMark/>
          </w:tcPr>
          <w:p w14:paraId="6A471036" w14:textId="77777777" w:rsidR="00B93E53" w:rsidRPr="00936486" w:rsidRDefault="00B93E53" w:rsidP="00C92FF6">
            <w:pPr>
              <w:rPr>
                <w:rFonts w:asciiTheme="majorHAnsi" w:hAnsiTheme="majorHAnsi" w:cstheme="majorHAnsi"/>
              </w:rPr>
            </w:pPr>
          </w:p>
        </w:tc>
        <w:tc>
          <w:tcPr>
            <w:tcW w:w="2410" w:type="dxa"/>
            <w:tcBorders>
              <w:top w:val="single" w:sz="8" w:space="0" w:color="000000"/>
            </w:tcBorders>
            <w:tcMar>
              <w:top w:w="0" w:type="dxa"/>
              <w:left w:w="70" w:type="dxa"/>
              <w:bottom w:w="0" w:type="dxa"/>
              <w:right w:w="70" w:type="dxa"/>
            </w:tcMar>
            <w:vAlign w:val="center"/>
            <w:hideMark/>
          </w:tcPr>
          <w:p w14:paraId="4345DDC7" w14:textId="77777777" w:rsidR="00B93E53" w:rsidRPr="00936486" w:rsidRDefault="00B93E53" w:rsidP="00C92FF6">
            <w:pPr>
              <w:rPr>
                <w:rFonts w:asciiTheme="majorHAnsi" w:hAnsiTheme="majorHAnsi" w:cstheme="majorHAnsi"/>
              </w:rPr>
            </w:pPr>
          </w:p>
        </w:tc>
      </w:tr>
    </w:tbl>
    <w:p w14:paraId="1AB02D69" w14:textId="77777777" w:rsidR="00B93E53" w:rsidRDefault="00B93E53" w:rsidP="00B93E53">
      <w:pPr>
        <w:rPr>
          <w:rFonts w:asciiTheme="majorHAnsi" w:eastAsia="Calibri" w:hAnsiTheme="majorHAnsi" w:cstheme="majorHAnsi"/>
          <w:b/>
          <w:i/>
          <w:noProof/>
        </w:rPr>
      </w:pPr>
    </w:p>
    <w:p w14:paraId="73CAD787" w14:textId="77777777" w:rsidR="00B93E53" w:rsidRPr="003663B3" w:rsidRDefault="00B93E53" w:rsidP="00B93E53">
      <w:pPr>
        <w:rPr>
          <w:rFonts w:asciiTheme="majorHAnsi" w:eastAsia="Calibri" w:hAnsiTheme="majorHAnsi" w:cstheme="majorHAnsi"/>
          <w:b/>
        </w:rPr>
      </w:pPr>
    </w:p>
    <w:p w14:paraId="47BB53B3" w14:textId="77777777" w:rsidR="00B93E53" w:rsidRDefault="00B93E53" w:rsidP="00B93E53">
      <w:pPr>
        <w:spacing w:after="200" w:line="276" w:lineRule="auto"/>
        <w:ind w:right="-1"/>
        <w:jc w:val="center"/>
        <w:rPr>
          <w:rFonts w:asciiTheme="majorHAnsi" w:eastAsia="Calibri" w:hAnsiTheme="majorHAnsi" w:cstheme="majorHAnsi"/>
          <w:b/>
          <w:i/>
          <w:noProof/>
        </w:rPr>
      </w:pPr>
    </w:p>
    <w:p w14:paraId="7886C507" w14:textId="77777777" w:rsidR="00B93E53" w:rsidRDefault="00B93E53" w:rsidP="00B93E53">
      <w:pPr>
        <w:rPr>
          <w:rFonts w:ascii="Calibri" w:eastAsia="Calibri" w:hAnsi="Calibri" w:cs="Calibri"/>
          <w:b/>
          <w:i/>
          <w:noProof/>
          <w:sz w:val="22"/>
          <w:szCs w:val="22"/>
        </w:rPr>
      </w:pPr>
      <w:r>
        <w:rPr>
          <w:rFonts w:ascii="Calibri" w:eastAsia="Calibri" w:hAnsi="Calibri" w:cs="Calibri"/>
          <w:b/>
          <w:i/>
          <w:noProof/>
          <w:sz w:val="22"/>
          <w:szCs w:val="22"/>
        </w:rPr>
        <w:br w:type="page"/>
      </w:r>
    </w:p>
    <w:p w14:paraId="654196ED" w14:textId="77777777" w:rsidR="00B93E53" w:rsidRDefault="00B93E53" w:rsidP="00B93E53">
      <w:pPr>
        <w:spacing w:after="200" w:line="276" w:lineRule="auto"/>
        <w:ind w:right="-1"/>
        <w:rPr>
          <w:rFonts w:ascii="Calibri" w:eastAsia="Calibri" w:hAnsi="Calibri" w:cs="Calibri"/>
          <w:b/>
          <w:i/>
          <w:noProof/>
          <w:sz w:val="22"/>
          <w:szCs w:val="22"/>
        </w:rPr>
      </w:pPr>
      <w:r w:rsidRPr="00A75590">
        <w:rPr>
          <w:rFonts w:ascii="Calibri" w:eastAsia="Calibri" w:hAnsi="Calibri" w:cs="Calibri"/>
          <w:b/>
          <w:i/>
          <w:noProof/>
          <w:sz w:val="22"/>
          <w:szCs w:val="22"/>
        </w:rPr>
        <w:lastRenderedPageBreak/>
        <w:t xml:space="preserve">Załącznik nr </w:t>
      </w:r>
      <w:r>
        <w:rPr>
          <w:rFonts w:ascii="Calibri" w:eastAsia="Calibri" w:hAnsi="Calibri" w:cs="Calibri"/>
          <w:b/>
          <w:i/>
          <w:noProof/>
          <w:sz w:val="22"/>
          <w:szCs w:val="22"/>
        </w:rPr>
        <w:t>3</w:t>
      </w:r>
    </w:p>
    <w:tbl>
      <w:tblPr>
        <w:tblpPr w:leftFromText="141" w:rightFromText="141" w:vertAnchor="text" w:horzAnchor="margin" w:tblpY="561"/>
        <w:tblW w:w="0" w:type="auto"/>
        <w:tblCellMar>
          <w:top w:w="15" w:type="dxa"/>
          <w:left w:w="15" w:type="dxa"/>
          <w:bottom w:w="15" w:type="dxa"/>
          <w:right w:w="15" w:type="dxa"/>
        </w:tblCellMar>
        <w:tblLook w:val="04A0" w:firstRow="1" w:lastRow="0" w:firstColumn="1" w:lastColumn="0" w:noHBand="0" w:noVBand="1"/>
      </w:tblPr>
      <w:tblGrid>
        <w:gridCol w:w="426"/>
        <w:gridCol w:w="2834"/>
        <w:gridCol w:w="5671"/>
        <w:gridCol w:w="141"/>
      </w:tblGrid>
      <w:tr w:rsidR="00B93E53" w:rsidRPr="000B2906" w14:paraId="1802E058" w14:textId="77777777" w:rsidTr="00C92FF6">
        <w:trPr>
          <w:trHeight w:val="400"/>
        </w:trPr>
        <w:tc>
          <w:tcPr>
            <w:tcW w:w="9072" w:type="dxa"/>
            <w:gridSpan w:val="4"/>
            <w:tcMar>
              <w:top w:w="0" w:type="dxa"/>
              <w:left w:w="70" w:type="dxa"/>
              <w:bottom w:w="0" w:type="dxa"/>
              <w:right w:w="70" w:type="dxa"/>
            </w:tcMar>
            <w:vAlign w:val="center"/>
            <w:hideMark/>
          </w:tcPr>
          <w:p w14:paraId="2047E5D4" w14:textId="77777777" w:rsidR="00B93E53" w:rsidRDefault="00B93E53" w:rsidP="00C92FF6">
            <w:pPr>
              <w:jc w:val="center"/>
              <w:rPr>
                <w:rFonts w:ascii="Calibri" w:hAnsi="Calibri" w:cs="Calibri"/>
                <w:b/>
                <w:bCs/>
                <w:sz w:val="28"/>
                <w:szCs w:val="28"/>
              </w:rPr>
            </w:pPr>
            <w:r>
              <w:rPr>
                <w:rFonts w:ascii="Calibri" w:hAnsi="Calibri" w:cs="Calibri"/>
                <w:b/>
                <w:bCs/>
                <w:sz w:val="28"/>
                <w:szCs w:val="28"/>
              </w:rPr>
              <w:t>P</w:t>
            </w:r>
            <w:r w:rsidRPr="00FD6B04">
              <w:rPr>
                <w:rFonts w:ascii="Calibri" w:hAnsi="Calibri" w:cs="Calibri"/>
                <w:b/>
                <w:bCs/>
                <w:sz w:val="28"/>
                <w:szCs w:val="28"/>
              </w:rPr>
              <w:t>otwierdzenie odbioru materiałów szkoleniowych</w:t>
            </w:r>
            <w:r w:rsidRPr="00936FD1">
              <w:rPr>
                <w:rFonts w:ascii="Calibri" w:hAnsi="Calibri" w:cs="Calibri"/>
                <w:b/>
                <w:bCs/>
                <w:sz w:val="28"/>
                <w:szCs w:val="28"/>
              </w:rPr>
              <w:t xml:space="preserve"> </w:t>
            </w:r>
          </w:p>
          <w:p w14:paraId="0148C6CB" w14:textId="77777777" w:rsidR="00B93E53" w:rsidRDefault="00B93E53" w:rsidP="00C92FF6">
            <w:pPr>
              <w:jc w:val="center"/>
              <w:rPr>
                <w:rFonts w:ascii="Calibri" w:hAnsi="Calibri" w:cs="Calibri"/>
                <w:b/>
                <w:bCs/>
                <w:sz w:val="28"/>
                <w:szCs w:val="28"/>
              </w:rPr>
            </w:pPr>
          </w:p>
          <w:p w14:paraId="5FFF05E1" w14:textId="77777777" w:rsidR="00B93E53" w:rsidRDefault="00B93E53" w:rsidP="00C92FF6">
            <w:pPr>
              <w:jc w:val="center"/>
              <w:rPr>
                <w:rFonts w:asciiTheme="majorHAnsi" w:hAnsiTheme="majorHAnsi" w:cstheme="majorHAnsi"/>
              </w:rPr>
            </w:pPr>
            <w:r>
              <w:rPr>
                <w:rFonts w:asciiTheme="majorHAnsi" w:hAnsiTheme="majorHAnsi" w:cstheme="majorHAnsi"/>
              </w:rPr>
              <w:t>…………………………………….……………………………………</w:t>
            </w:r>
          </w:p>
          <w:p w14:paraId="5591620E" w14:textId="77777777" w:rsidR="00B93E53" w:rsidRDefault="00B93E53" w:rsidP="00C92FF6">
            <w:pPr>
              <w:jc w:val="center"/>
              <w:rPr>
                <w:rFonts w:asciiTheme="majorHAnsi" w:hAnsiTheme="majorHAnsi" w:cstheme="majorHAnsi"/>
                <w:sz w:val="18"/>
              </w:rPr>
            </w:pPr>
          </w:p>
          <w:p w14:paraId="456B85CF" w14:textId="77777777" w:rsidR="00B93E53" w:rsidRDefault="00B93E53" w:rsidP="00C92FF6">
            <w:pPr>
              <w:jc w:val="center"/>
              <w:rPr>
                <w:rFonts w:ascii="Calibri" w:hAnsi="Calibri" w:cs="Calibri"/>
                <w:b/>
                <w:bCs/>
                <w:sz w:val="28"/>
                <w:szCs w:val="28"/>
              </w:rPr>
            </w:pPr>
            <w:r w:rsidRPr="003663B3">
              <w:rPr>
                <w:rFonts w:asciiTheme="majorHAnsi" w:hAnsiTheme="majorHAnsi" w:cstheme="majorHAnsi"/>
                <w:sz w:val="18"/>
              </w:rPr>
              <w:t>Nazwa warsztatu</w:t>
            </w:r>
          </w:p>
          <w:p w14:paraId="48F91E0E" w14:textId="77777777" w:rsidR="00B93E53" w:rsidRPr="000C65A2" w:rsidRDefault="00B93E53" w:rsidP="00C92FF6">
            <w:pPr>
              <w:jc w:val="center"/>
              <w:rPr>
                <w:rFonts w:ascii="Calibri" w:hAnsi="Calibri" w:cs="Calibri"/>
                <w:b/>
                <w:sz w:val="28"/>
                <w:szCs w:val="28"/>
              </w:rPr>
            </w:pPr>
          </w:p>
        </w:tc>
      </w:tr>
      <w:tr w:rsidR="00B93E53" w:rsidRPr="000B2906" w14:paraId="6945CB21" w14:textId="77777777" w:rsidTr="00C92FF6">
        <w:trPr>
          <w:trHeight w:val="280"/>
        </w:trPr>
        <w:tc>
          <w:tcPr>
            <w:tcW w:w="9072" w:type="dxa"/>
            <w:gridSpan w:val="4"/>
            <w:tcMar>
              <w:top w:w="0" w:type="dxa"/>
              <w:left w:w="70" w:type="dxa"/>
              <w:bottom w:w="0" w:type="dxa"/>
              <w:right w:w="70" w:type="dxa"/>
            </w:tcMar>
            <w:hideMark/>
          </w:tcPr>
          <w:p w14:paraId="416560F7" w14:textId="493C7DDE" w:rsidR="00B93E53" w:rsidRPr="000B2906" w:rsidRDefault="00B93E53" w:rsidP="00C92FF6">
            <w:pPr>
              <w:rPr>
                <w:rFonts w:ascii="Calibri" w:hAnsi="Calibri" w:cs="Calibri"/>
                <w:sz w:val="22"/>
                <w:szCs w:val="22"/>
              </w:rPr>
            </w:pPr>
            <w:r w:rsidRPr="00F67D28">
              <w:rPr>
                <w:rFonts w:ascii="Calibri" w:eastAsia="Calibri" w:hAnsi="Calibri" w:cs="Calibri"/>
                <w:sz w:val="22"/>
                <w:szCs w:val="22"/>
              </w:rPr>
              <w:t xml:space="preserve">Numer projektu: </w:t>
            </w:r>
            <w:r w:rsidRPr="00F67D28">
              <w:rPr>
                <w:rFonts w:ascii="Calibri" w:hAnsi="Calibri" w:cs="Calibri"/>
                <w:sz w:val="22"/>
                <w:szCs w:val="22"/>
              </w:rPr>
              <w:t>FELU.08.08-IZ.00-003</w:t>
            </w:r>
            <w:r>
              <w:rPr>
                <w:rFonts w:ascii="Calibri" w:hAnsi="Calibri" w:cs="Calibri"/>
                <w:sz w:val="22"/>
                <w:szCs w:val="22"/>
              </w:rPr>
              <w:t>7</w:t>
            </w:r>
            <w:r w:rsidRPr="00F67D28">
              <w:rPr>
                <w:rFonts w:ascii="Calibri" w:hAnsi="Calibri" w:cs="Calibri"/>
                <w:sz w:val="22"/>
                <w:szCs w:val="22"/>
              </w:rPr>
              <w:t>/24</w:t>
            </w:r>
          </w:p>
        </w:tc>
      </w:tr>
      <w:tr w:rsidR="00B93E53" w:rsidRPr="000B2906" w14:paraId="3C420CB8" w14:textId="77777777" w:rsidTr="00C92FF6">
        <w:trPr>
          <w:trHeight w:val="280"/>
        </w:trPr>
        <w:tc>
          <w:tcPr>
            <w:tcW w:w="9072" w:type="dxa"/>
            <w:gridSpan w:val="4"/>
            <w:tcMar>
              <w:top w:w="0" w:type="dxa"/>
              <w:left w:w="70" w:type="dxa"/>
              <w:bottom w:w="0" w:type="dxa"/>
              <w:right w:w="70" w:type="dxa"/>
            </w:tcMar>
            <w:hideMark/>
          </w:tcPr>
          <w:p w14:paraId="358EA44E" w14:textId="4007EB0D" w:rsidR="00B93E53" w:rsidRPr="000B2906" w:rsidRDefault="00B93E53" w:rsidP="00C92FF6">
            <w:pPr>
              <w:jc w:val="both"/>
              <w:rPr>
                <w:rFonts w:ascii="Calibri" w:hAnsi="Calibri" w:cs="Calibri"/>
                <w:sz w:val="22"/>
                <w:szCs w:val="22"/>
              </w:rPr>
            </w:pPr>
            <w:r w:rsidRPr="00F67D28">
              <w:rPr>
                <w:rFonts w:ascii="Calibri" w:eastAsia="Calibri" w:hAnsi="Calibri" w:cs="Calibri"/>
                <w:sz w:val="22"/>
                <w:szCs w:val="22"/>
              </w:rPr>
              <w:t xml:space="preserve">Tytuł projektu: </w:t>
            </w:r>
            <w:r w:rsidRPr="00E16C7A">
              <w:rPr>
                <w:rFonts w:ascii="Calibri" w:eastAsia="Calibri" w:hAnsi="Calibri" w:cs="Calibri"/>
                <w:b/>
                <w:sz w:val="22"/>
                <w:szCs w:val="22"/>
              </w:rPr>
              <w:t xml:space="preserve"> </w:t>
            </w:r>
            <w:r w:rsidRPr="00E16C7A">
              <w:rPr>
                <w:rFonts w:ascii="Calibri" w:eastAsia="Calibri" w:hAnsi="Calibri" w:cs="Calibri"/>
                <w:sz w:val="22"/>
                <w:szCs w:val="22"/>
              </w:rPr>
              <w:t xml:space="preserve"> Specjalistyczne wsparcie dla rodzin</w:t>
            </w:r>
          </w:p>
        </w:tc>
      </w:tr>
      <w:tr w:rsidR="00B93E53" w:rsidRPr="000B2906" w14:paraId="25ACFB3D" w14:textId="77777777" w:rsidTr="00C92FF6">
        <w:trPr>
          <w:gridAfter w:val="1"/>
          <w:wAfter w:w="141" w:type="dxa"/>
          <w:trHeight w:val="280"/>
        </w:trPr>
        <w:tc>
          <w:tcPr>
            <w:tcW w:w="8931" w:type="dxa"/>
            <w:gridSpan w:val="3"/>
            <w:tcMar>
              <w:top w:w="0" w:type="dxa"/>
              <w:left w:w="70" w:type="dxa"/>
              <w:bottom w:w="0" w:type="dxa"/>
              <w:right w:w="70" w:type="dxa"/>
            </w:tcMar>
            <w:vAlign w:val="center"/>
            <w:hideMark/>
          </w:tcPr>
          <w:p w14:paraId="4CEEB427" w14:textId="77777777" w:rsidR="00B93E53" w:rsidRPr="000B2906" w:rsidRDefault="00B93E53" w:rsidP="00C92FF6">
            <w:pPr>
              <w:rPr>
                <w:rFonts w:ascii="Calibri" w:hAnsi="Calibri" w:cs="Calibri"/>
                <w:sz w:val="22"/>
                <w:szCs w:val="22"/>
              </w:rPr>
            </w:pPr>
          </w:p>
          <w:p w14:paraId="7C8216AE" w14:textId="77777777" w:rsidR="00B93E53" w:rsidRPr="000B2906" w:rsidRDefault="00B93E53" w:rsidP="00C92FF6">
            <w:pPr>
              <w:rPr>
                <w:rFonts w:ascii="Calibri" w:hAnsi="Calibri" w:cs="Calibri"/>
                <w:sz w:val="22"/>
                <w:szCs w:val="22"/>
              </w:rPr>
            </w:pPr>
            <w:r w:rsidRPr="000B2906">
              <w:rPr>
                <w:rFonts w:ascii="Calibri" w:hAnsi="Calibri" w:cs="Calibri"/>
                <w:sz w:val="22"/>
                <w:szCs w:val="22"/>
              </w:rPr>
              <w:t>Podpis na liście jest potwierdzeniem odbioru materiałów szkoleniowych</w:t>
            </w:r>
          </w:p>
        </w:tc>
      </w:tr>
      <w:tr w:rsidR="00B93E53" w:rsidRPr="000B2906" w14:paraId="303A36F6" w14:textId="77777777" w:rsidTr="00C92FF6">
        <w:trPr>
          <w:gridAfter w:val="1"/>
          <w:wAfter w:w="141" w:type="dxa"/>
          <w:trHeight w:val="1078"/>
        </w:trPr>
        <w:tc>
          <w:tcPr>
            <w:tcW w:w="4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82F0788" w14:textId="77777777" w:rsidR="00B93E53" w:rsidRPr="000B2906" w:rsidRDefault="00B93E53" w:rsidP="00C92FF6">
            <w:pPr>
              <w:jc w:val="center"/>
              <w:rPr>
                <w:rFonts w:ascii="Calibri" w:hAnsi="Calibri" w:cs="Calibri"/>
                <w:sz w:val="22"/>
                <w:szCs w:val="22"/>
              </w:rPr>
            </w:pPr>
            <w:r w:rsidRPr="000B2906">
              <w:rPr>
                <w:rFonts w:ascii="Calibri" w:hAnsi="Calibri" w:cs="Calibri"/>
                <w:b/>
                <w:bCs/>
                <w:sz w:val="22"/>
                <w:szCs w:val="22"/>
              </w:rPr>
              <w:t>Lp.</w:t>
            </w:r>
          </w:p>
        </w:tc>
        <w:tc>
          <w:tcPr>
            <w:tcW w:w="28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F40EB56" w14:textId="77777777" w:rsidR="00B93E53" w:rsidRPr="000B2906" w:rsidRDefault="00B93E53" w:rsidP="00C92FF6">
            <w:pPr>
              <w:jc w:val="center"/>
              <w:rPr>
                <w:rFonts w:ascii="Calibri" w:hAnsi="Calibri" w:cs="Calibri"/>
                <w:sz w:val="22"/>
                <w:szCs w:val="22"/>
              </w:rPr>
            </w:pPr>
            <w:r w:rsidRPr="000B2906">
              <w:rPr>
                <w:rFonts w:ascii="Calibri" w:hAnsi="Calibri" w:cs="Calibri"/>
                <w:b/>
                <w:bCs/>
                <w:sz w:val="22"/>
                <w:szCs w:val="22"/>
              </w:rPr>
              <w:t>Imię i Nazwisko</w:t>
            </w:r>
          </w:p>
        </w:tc>
        <w:tc>
          <w:tcPr>
            <w:tcW w:w="567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89110B1" w14:textId="77777777" w:rsidR="00B93E53" w:rsidRPr="000B2906" w:rsidRDefault="00B93E53" w:rsidP="00C92FF6">
            <w:pPr>
              <w:jc w:val="center"/>
              <w:rPr>
                <w:rFonts w:ascii="Calibri" w:hAnsi="Calibri" w:cs="Calibri"/>
                <w:sz w:val="22"/>
                <w:szCs w:val="22"/>
              </w:rPr>
            </w:pPr>
            <w:r w:rsidRPr="000B2906">
              <w:rPr>
                <w:rFonts w:ascii="Calibri" w:hAnsi="Calibri" w:cs="Calibri"/>
                <w:b/>
                <w:bCs/>
                <w:sz w:val="22"/>
                <w:szCs w:val="22"/>
              </w:rPr>
              <w:t>Podpis uczestnika</w:t>
            </w:r>
          </w:p>
        </w:tc>
      </w:tr>
      <w:tr w:rsidR="00B93E53" w:rsidRPr="000B2906" w14:paraId="3AE0A6BE" w14:textId="77777777" w:rsidTr="00C92FF6">
        <w:trPr>
          <w:gridAfter w:val="1"/>
          <w:wAfter w:w="141" w:type="dxa"/>
          <w:trHeight w:val="520"/>
        </w:trPr>
        <w:tc>
          <w:tcPr>
            <w:tcW w:w="426" w:type="dxa"/>
            <w:tcBorders>
              <w:top w:val="single" w:sz="8"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445B3AFB"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1.</w:t>
            </w:r>
          </w:p>
        </w:tc>
        <w:tc>
          <w:tcPr>
            <w:tcW w:w="2834" w:type="dxa"/>
            <w:tcBorders>
              <w:top w:val="single" w:sz="8"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F29130" w14:textId="77777777" w:rsidR="00B93E53" w:rsidRPr="000B2906" w:rsidRDefault="00B93E53" w:rsidP="00C92FF6">
            <w:pPr>
              <w:rPr>
                <w:rFonts w:ascii="Calibri" w:hAnsi="Calibri" w:cs="Calibri"/>
                <w:color w:val="FF0000"/>
                <w:sz w:val="22"/>
                <w:szCs w:val="22"/>
              </w:rPr>
            </w:pPr>
          </w:p>
        </w:tc>
        <w:tc>
          <w:tcPr>
            <w:tcW w:w="5671" w:type="dxa"/>
            <w:tcBorders>
              <w:top w:val="single" w:sz="8"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14:paraId="46B8CEC1" w14:textId="77777777" w:rsidR="00B93E53" w:rsidRPr="000B2906" w:rsidRDefault="00B93E53" w:rsidP="00C92FF6">
            <w:pPr>
              <w:rPr>
                <w:rFonts w:ascii="Calibri" w:hAnsi="Calibri" w:cs="Calibri"/>
                <w:color w:val="FF0000"/>
                <w:sz w:val="22"/>
                <w:szCs w:val="22"/>
              </w:rPr>
            </w:pPr>
          </w:p>
        </w:tc>
      </w:tr>
      <w:tr w:rsidR="00B93E53" w:rsidRPr="000B2906" w14:paraId="236BF20A" w14:textId="77777777" w:rsidTr="00C92FF6">
        <w:trPr>
          <w:gridAfter w:val="1"/>
          <w:wAfter w:w="141"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57699EB0"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2.</w:t>
            </w:r>
          </w:p>
        </w:tc>
        <w:tc>
          <w:tcPr>
            <w:tcW w:w="28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F9B3B6" w14:textId="77777777" w:rsidR="00B93E53" w:rsidRPr="000B2906" w:rsidRDefault="00B93E53" w:rsidP="00C92FF6">
            <w:pPr>
              <w:rPr>
                <w:rFonts w:ascii="Calibri" w:hAnsi="Calibri" w:cs="Calibri"/>
                <w:color w:val="FF0000"/>
                <w:sz w:val="22"/>
                <w:szCs w:val="22"/>
              </w:rPr>
            </w:pPr>
          </w:p>
        </w:tc>
        <w:tc>
          <w:tcPr>
            <w:tcW w:w="5671" w:type="dxa"/>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14:paraId="4B700490" w14:textId="77777777" w:rsidR="00B93E53" w:rsidRPr="000B2906" w:rsidRDefault="00B93E53" w:rsidP="00C92FF6">
            <w:pPr>
              <w:rPr>
                <w:rFonts w:ascii="Calibri" w:hAnsi="Calibri" w:cs="Calibri"/>
                <w:color w:val="FF0000"/>
                <w:sz w:val="22"/>
                <w:szCs w:val="22"/>
              </w:rPr>
            </w:pPr>
          </w:p>
        </w:tc>
      </w:tr>
      <w:tr w:rsidR="00B93E53" w:rsidRPr="000B2906" w14:paraId="70FADBA2" w14:textId="77777777" w:rsidTr="00C92FF6">
        <w:trPr>
          <w:gridAfter w:val="1"/>
          <w:wAfter w:w="141"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7F31286B"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3.</w:t>
            </w:r>
          </w:p>
        </w:tc>
        <w:tc>
          <w:tcPr>
            <w:tcW w:w="28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E89951" w14:textId="77777777" w:rsidR="00B93E53" w:rsidRPr="000B2906" w:rsidRDefault="00B93E53" w:rsidP="00C92FF6">
            <w:pPr>
              <w:rPr>
                <w:rFonts w:ascii="Calibri" w:hAnsi="Calibri" w:cs="Calibri"/>
                <w:color w:val="FF0000"/>
                <w:sz w:val="22"/>
                <w:szCs w:val="22"/>
              </w:rPr>
            </w:pPr>
          </w:p>
        </w:tc>
        <w:tc>
          <w:tcPr>
            <w:tcW w:w="5671"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454E896C" w14:textId="77777777" w:rsidR="00B93E53" w:rsidRPr="000B2906" w:rsidRDefault="00B93E53" w:rsidP="00C92FF6">
            <w:pPr>
              <w:rPr>
                <w:rFonts w:ascii="Calibri" w:hAnsi="Calibri" w:cs="Calibri"/>
                <w:color w:val="FF0000"/>
                <w:sz w:val="22"/>
                <w:szCs w:val="22"/>
              </w:rPr>
            </w:pPr>
          </w:p>
        </w:tc>
      </w:tr>
      <w:tr w:rsidR="00B93E53" w:rsidRPr="000B2906" w14:paraId="77DEE0E3" w14:textId="77777777" w:rsidTr="00C92FF6">
        <w:trPr>
          <w:gridAfter w:val="1"/>
          <w:wAfter w:w="141"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62C8C92A"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4.</w:t>
            </w:r>
          </w:p>
        </w:tc>
        <w:tc>
          <w:tcPr>
            <w:tcW w:w="28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DA3F14" w14:textId="77777777" w:rsidR="00B93E53" w:rsidRPr="000B2906" w:rsidRDefault="00B93E53" w:rsidP="00C92FF6">
            <w:pPr>
              <w:rPr>
                <w:rFonts w:ascii="Calibri" w:hAnsi="Calibri" w:cs="Calibri"/>
                <w:sz w:val="22"/>
                <w:szCs w:val="22"/>
              </w:rPr>
            </w:pPr>
          </w:p>
        </w:tc>
        <w:tc>
          <w:tcPr>
            <w:tcW w:w="5671"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0EB2AE8C" w14:textId="77777777" w:rsidR="00B93E53" w:rsidRPr="000B2906" w:rsidRDefault="00B93E53" w:rsidP="00C92FF6">
            <w:pPr>
              <w:rPr>
                <w:rFonts w:ascii="Calibri" w:hAnsi="Calibri" w:cs="Calibri"/>
                <w:sz w:val="22"/>
                <w:szCs w:val="22"/>
              </w:rPr>
            </w:pPr>
          </w:p>
        </w:tc>
      </w:tr>
      <w:tr w:rsidR="00B93E53" w:rsidRPr="000B2906" w14:paraId="40049FEF" w14:textId="77777777" w:rsidTr="00C92FF6">
        <w:trPr>
          <w:gridAfter w:val="1"/>
          <w:wAfter w:w="141"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3C664EDD"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5.</w:t>
            </w:r>
          </w:p>
        </w:tc>
        <w:tc>
          <w:tcPr>
            <w:tcW w:w="28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EC4B6D" w14:textId="77777777" w:rsidR="00B93E53" w:rsidRPr="000B2906" w:rsidRDefault="00B93E53" w:rsidP="00C92FF6">
            <w:pPr>
              <w:rPr>
                <w:rFonts w:ascii="Calibri" w:hAnsi="Calibri" w:cs="Calibri"/>
                <w:sz w:val="22"/>
                <w:szCs w:val="22"/>
              </w:rPr>
            </w:pPr>
          </w:p>
        </w:tc>
        <w:tc>
          <w:tcPr>
            <w:tcW w:w="5671"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731677F3" w14:textId="77777777" w:rsidR="00B93E53" w:rsidRPr="000B2906" w:rsidRDefault="00B93E53" w:rsidP="00C92FF6">
            <w:pPr>
              <w:rPr>
                <w:rFonts w:ascii="Calibri" w:hAnsi="Calibri" w:cs="Calibri"/>
                <w:sz w:val="22"/>
                <w:szCs w:val="22"/>
              </w:rPr>
            </w:pPr>
          </w:p>
        </w:tc>
      </w:tr>
      <w:tr w:rsidR="00B93E53" w:rsidRPr="000B2906" w14:paraId="5061F403" w14:textId="77777777" w:rsidTr="00C92FF6">
        <w:trPr>
          <w:gridAfter w:val="1"/>
          <w:wAfter w:w="141"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hideMark/>
          </w:tcPr>
          <w:p w14:paraId="0C787B01"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6.</w:t>
            </w:r>
          </w:p>
        </w:tc>
        <w:tc>
          <w:tcPr>
            <w:tcW w:w="2834"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hideMark/>
          </w:tcPr>
          <w:p w14:paraId="05138D6A" w14:textId="77777777" w:rsidR="00B93E53" w:rsidRPr="000B2906" w:rsidRDefault="00B93E53" w:rsidP="00C92FF6">
            <w:pPr>
              <w:rPr>
                <w:rFonts w:ascii="Calibri" w:hAnsi="Calibri" w:cs="Calibri"/>
                <w:sz w:val="22"/>
                <w:szCs w:val="22"/>
              </w:rPr>
            </w:pPr>
          </w:p>
        </w:tc>
        <w:tc>
          <w:tcPr>
            <w:tcW w:w="5671"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hideMark/>
          </w:tcPr>
          <w:p w14:paraId="5A24C9E3" w14:textId="77777777" w:rsidR="00B93E53" w:rsidRPr="000B2906" w:rsidRDefault="00B93E53" w:rsidP="00C92FF6">
            <w:pPr>
              <w:rPr>
                <w:rFonts w:ascii="Calibri" w:hAnsi="Calibri" w:cs="Calibri"/>
                <w:sz w:val="22"/>
                <w:szCs w:val="22"/>
              </w:rPr>
            </w:pPr>
          </w:p>
        </w:tc>
      </w:tr>
      <w:tr w:rsidR="00B93E53" w:rsidRPr="000B2906" w14:paraId="498EDEAA" w14:textId="77777777" w:rsidTr="00C92FF6">
        <w:trPr>
          <w:gridAfter w:val="1"/>
          <w:wAfter w:w="141"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58DAFC2B"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7.</w:t>
            </w:r>
          </w:p>
        </w:tc>
        <w:tc>
          <w:tcPr>
            <w:tcW w:w="2834"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6408D8BB" w14:textId="77777777" w:rsidR="00B93E53" w:rsidRPr="000B2906" w:rsidRDefault="00B93E53" w:rsidP="00C92FF6">
            <w:pPr>
              <w:rPr>
                <w:rFonts w:ascii="Calibri" w:hAnsi="Calibri" w:cs="Calibri"/>
                <w:sz w:val="22"/>
                <w:szCs w:val="22"/>
              </w:rPr>
            </w:pPr>
          </w:p>
        </w:tc>
        <w:tc>
          <w:tcPr>
            <w:tcW w:w="5671"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426F7957" w14:textId="77777777" w:rsidR="00B93E53" w:rsidRPr="000B2906" w:rsidRDefault="00B93E53" w:rsidP="00C92FF6">
            <w:pPr>
              <w:rPr>
                <w:rFonts w:ascii="Calibri" w:hAnsi="Calibri" w:cs="Calibri"/>
                <w:sz w:val="22"/>
                <w:szCs w:val="22"/>
              </w:rPr>
            </w:pPr>
          </w:p>
        </w:tc>
      </w:tr>
      <w:tr w:rsidR="00B93E53" w:rsidRPr="000B2906" w14:paraId="446EB565" w14:textId="77777777" w:rsidTr="00C92FF6">
        <w:trPr>
          <w:gridAfter w:val="1"/>
          <w:wAfter w:w="141"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0900F45B"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8.</w:t>
            </w:r>
          </w:p>
        </w:tc>
        <w:tc>
          <w:tcPr>
            <w:tcW w:w="2834"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04AAFD50" w14:textId="77777777" w:rsidR="00B93E53" w:rsidRPr="000B2906" w:rsidRDefault="00B93E53" w:rsidP="00C92FF6">
            <w:pPr>
              <w:rPr>
                <w:rFonts w:ascii="Calibri" w:hAnsi="Calibri" w:cs="Calibri"/>
                <w:sz w:val="22"/>
                <w:szCs w:val="22"/>
              </w:rPr>
            </w:pPr>
          </w:p>
        </w:tc>
        <w:tc>
          <w:tcPr>
            <w:tcW w:w="5671"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2EC486A8" w14:textId="77777777" w:rsidR="00B93E53" w:rsidRPr="000B2906" w:rsidRDefault="00B93E53" w:rsidP="00C92FF6">
            <w:pPr>
              <w:rPr>
                <w:rFonts w:ascii="Calibri" w:hAnsi="Calibri" w:cs="Calibri"/>
                <w:sz w:val="22"/>
                <w:szCs w:val="22"/>
              </w:rPr>
            </w:pPr>
          </w:p>
        </w:tc>
      </w:tr>
      <w:tr w:rsidR="00B93E53" w:rsidRPr="000B2906" w14:paraId="2B419557" w14:textId="77777777" w:rsidTr="00C92FF6">
        <w:trPr>
          <w:gridAfter w:val="1"/>
          <w:wAfter w:w="141"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6631BFC7"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9.</w:t>
            </w:r>
          </w:p>
        </w:tc>
        <w:tc>
          <w:tcPr>
            <w:tcW w:w="2834"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1D971833" w14:textId="77777777" w:rsidR="00B93E53" w:rsidRPr="000B2906" w:rsidRDefault="00B93E53" w:rsidP="00C92FF6">
            <w:pPr>
              <w:rPr>
                <w:rFonts w:ascii="Calibri" w:hAnsi="Calibri" w:cs="Calibri"/>
                <w:sz w:val="22"/>
                <w:szCs w:val="22"/>
              </w:rPr>
            </w:pPr>
          </w:p>
        </w:tc>
        <w:tc>
          <w:tcPr>
            <w:tcW w:w="5671"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48882D60" w14:textId="77777777" w:rsidR="00B93E53" w:rsidRPr="000B2906" w:rsidRDefault="00B93E53" w:rsidP="00C92FF6">
            <w:pPr>
              <w:rPr>
                <w:rFonts w:ascii="Calibri" w:hAnsi="Calibri" w:cs="Calibri"/>
                <w:sz w:val="22"/>
                <w:szCs w:val="22"/>
              </w:rPr>
            </w:pPr>
          </w:p>
        </w:tc>
      </w:tr>
      <w:tr w:rsidR="00B93E53" w:rsidRPr="000B2906" w14:paraId="6D57F541" w14:textId="77777777" w:rsidTr="00C92FF6">
        <w:trPr>
          <w:gridAfter w:val="1"/>
          <w:wAfter w:w="141"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0E0AFFCD"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10.</w:t>
            </w:r>
          </w:p>
        </w:tc>
        <w:tc>
          <w:tcPr>
            <w:tcW w:w="2834"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5704231A" w14:textId="77777777" w:rsidR="00B93E53" w:rsidRPr="000B2906" w:rsidRDefault="00B93E53" w:rsidP="00C92FF6">
            <w:pPr>
              <w:rPr>
                <w:rFonts w:ascii="Calibri" w:hAnsi="Calibri" w:cs="Calibri"/>
                <w:sz w:val="22"/>
                <w:szCs w:val="22"/>
              </w:rPr>
            </w:pPr>
          </w:p>
        </w:tc>
        <w:tc>
          <w:tcPr>
            <w:tcW w:w="5671"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54C38F29" w14:textId="77777777" w:rsidR="00B93E53" w:rsidRPr="000B2906" w:rsidRDefault="00B93E53" w:rsidP="00C92FF6">
            <w:pPr>
              <w:rPr>
                <w:rFonts w:ascii="Calibri" w:hAnsi="Calibri" w:cs="Calibri"/>
                <w:sz w:val="22"/>
                <w:szCs w:val="22"/>
              </w:rPr>
            </w:pPr>
          </w:p>
        </w:tc>
      </w:tr>
    </w:tbl>
    <w:p w14:paraId="6268A4E3" w14:textId="77777777" w:rsidR="00B93E53" w:rsidRDefault="00B93E53" w:rsidP="00B93E53">
      <w:pPr>
        <w:spacing w:after="200" w:line="276" w:lineRule="auto"/>
        <w:ind w:right="-1"/>
        <w:rPr>
          <w:rFonts w:asciiTheme="majorHAnsi" w:eastAsia="Calibri" w:hAnsiTheme="majorHAnsi" w:cstheme="majorHAnsi"/>
          <w:b/>
        </w:rPr>
      </w:pPr>
    </w:p>
    <w:p w14:paraId="638A966B" w14:textId="77777777" w:rsidR="00B93E53" w:rsidRDefault="00B93E53" w:rsidP="00B93E53">
      <w:pPr>
        <w:spacing w:after="200" w:line="276" w:lineRule="auto"/>
        <w:ind w:right="-1"/>
        <w:jc w:val="center"/>
        <w:rPr>
          <w:rFonts w:asciiTheme="majorHAnsi" w:eastAsia="Calibri" w:hAnsiTheme="majorHAnsi" w:cstheme="majorHAnsi"/>
          <w:b/>
          <w:i/>
        </w:rPr>
      </w:pPr>
    </w:p>
    <w:p w14:paraId="56B96DAC" w14:textId="77777777" w:rsidR="00B93E53" w:rsidRDefault="00B93E53" w:rsidP="00B93E53">
      <w:pPr>
        <w:rPr>
          <w:rFonts w:ascii="Calibri" w:eastAsia="Calibri" w:hAnsi="Calibri" w:cs="Calibri"/>
          <w:b/>
          <w:i/>
          <w:noProof/>
          <w:sz w:val="22"/>
          <w:szCs w:val="22"/>
        </w:rPr>
      </w:pPr>
      <w:r>
        <w:rPr>
          <w:rFonts w:ascii="Calibri" w:eastAsia="Calibri" w:hAnsi="Calibri" w:cs="Calibri"/>
          <w:b/>
          <w:i/>
          <w:noProof/>
          <w:sz w:val="22"/>
          <w:szCs w:val="22"/>
        </w:rPr>
        <w:br w:type="page"/>
      </w:r>
    </w:p>
    <w:p w14:paraId="22B1416B" w14:textId="77777777" w:rsidR="00B93E53" w:rsidRDefault="00B93E53" w:rsidP="00B93E53">
      <w:pPr>
        <w:spacing w:after="200" w:line="276" w:lineRule="auto"/>
        <w:ind w:right="-1"/>
        <w:rPr>
          <w:rFonts w:ascii="Calibri" w:eastAsia="Calibri" w:hAnsi="Calibri" w:cs="Calibri"/>
          <w:b/>
          <w:i/>
          <w:noProof/>
          <w:sz w:val="22"/>
          <w:szCs w:val="22"/>
        </w:rPr>
      </w:pPr>
      <w:r w:rsidRPr="00A75590">
        <w:rPr>
          <w:rFonts w:ascii="Calibri" w:eastAsia="Calibri" w:hAnsi="Calibri" w:cs="Calibri"/>
          <w:b/>
          <w:i/>
          <w:noProof/>
          <w:sz w:val="22"/>
          <w:szCs w:val="22"/>
        </w:rPr>
        <w:lastRenderedPageBreak/>
        <w:t xml:space="preserve">Załącznik nr </w:t>
      </w:r>
      <w:r>
        <w:rPr>
          <w:rFonts w:ascii="Calibri" w:eastAsia="Calibri" w:hAnsi="Calibri" w:cs="Calibri"/>
          <w:b/>
          <w:i/>
          <w:noProof/>
          <w:sz w:val="22"/>
          <w:szCs w:val="22"/>
        </w:rPr>
        <w:t>4</w:t>
      </w:r>
    </w:p>
    <w:p w14:paraId="052768DC" w14:textId="77777777" w:rsidR="00B93E53" w:rsidRDefault="00B93E53" w:rsidP="00B93E53">
      <w:pPr>
        <w:rPr>
          <w:rFonts w:ascii="Calibri" w:hAnsi="Calibri" w:cs="Arial"/>
          <w:b/>
          <w:sz w:val="52"/>
          <w:szCs w:val="44"/>
        </w:rPr>
      </w:pPr>
    </w:p>
    <w:p w14:paraId="53EE823C" w14:textId="77777777" w:rsidR="00B93E53" w:rsidRDefault="00B93E53" w:rsidP="00B93E53">
      <w:pPr>
        <w:jc w:val="center"/>
        <w:rPr>
          <w:rFonts w:ascii="Calibri" w:hAnsi="Calibri" w:cs="Arial"/>
          <w:b/>
          <w:sz w:val="52"/>
          <w:szCs w:val="44"/>
        </w:rPr>
      </w:pPr>
      <w:r>
        <w:rPr>
          <w:rFonts w:ascii="Calibri" w:hAnsi="Calibri" w:cs="Arial"/>
          <w:b/>
          <w:sz w:val="52"/>
          <w:szCs w:val="44"/>
        </w:rPr>
        <w:t>DZIENNIK ZAJĘĆ</w:t>
      </w:r>
    </w:p>
    <w:tbl>
      <w:tblPr>
        <w:tblpPr w:leftFromText="141" w:rightFromText="141" w:vertAnchor="text" w:horzAnchor="margin" w:tblpY="561"/>
        <w:tblW w:w="0" w:type="auto"/>
        <w:tblCellMar>
          <w:top w:w="15" w:type="dxa"/>
          <w:left w:w="15" w:type="dxa"/>
          <w:bottom w:w="15" w:type="dxa"/>
          <w:right w:w="15" w:type="dxa"/>
        </w:tblCellMar>
        <w:tblLook w:val="04A0" w:firstRow="1" w:lastRow="0" w:firstColumn="1" w:lastColumn="0" w:noHBand="0" w:noVBand="1"/>
      </w:tblPr>
      <w:tblGrid>
        <w:gridCol w:w="8931"/>
        <w:gridCol w:w="141"/>
      </w:tblGrid>
      <w:tr w:rsidR="00B93E53" w:rsidRPr="00E16C7A" w14:paraId="28CF5C50" w14:textId="77777777" w:rsidTr="00C92FF6">
        <w:trPr>
          <w:gridAfter w:val="1"/>
          <w:wAfter w:w="141" w:type="dxa"/>
          <w:trHeight w:val="280"/>
        </w:trPr>
        <w:tc>
          <w:tcPr>
            <w:tcW w:w="8931" w:type="dxa"/>
            <w:tcMar>
              <w:top w:w="0" w:type="dxa"/>
              <w:left w:w="70" w:type="dxa"/>
              <w:bottom w:w="0" w:type="dxa"/>
              <w:right w:w="70" w:type="dxa"/>
            </w:tcMar>
            <w:hideMark/>
          </w:tcPr>
          <w:p w14:paraId="00070820" w14:textId="66F181FC" w:rsidR="00B93E53" w:rsidRPr="00E16C7A" w:rsidRDefault="00B93E53" w:rsidP="00C92FF6">
            <w:pPr>
              <w:jc w:val="center"/>
              <w:rPr>
                <w:rFonts w:asciiTheme="majorHAnsi" w:hAnsiTheme="majorHAnsi" w:cstheme="majorHAnsi"/>
              </w:rPr>
            </w:pPr>
            <w:r w:rsidRPr="00E16C7A">
              <w:rPr>
                <w:rFonts w:ascii="Calibri" w:eastAsia="Calibri" w:hAnsi="Calibri" w:cs="Calibri"/>
                <w:sz w:val="22"/>
                <w:szCs w:val="22"/>
              </w:rPr>
              <w:t xml:space="preserve">Numer projektu: </w:t>
            </w:r>
            <w:r w:rsidRPr="00E16C7A">
              <w:rPr>
                <w:rFonts w:ascii="Calibri" w:hAnsi="Calibri" w:cs="Calibri"/>
                <w:sz w:val="22"/>
                <w:szCs w:val="22"/>
              </w:rPr>
              <w:t>FELU.08.08-IZ.00-003</w:t>
            </w:r>
            <w:r>
              <w:rPr>
                <w:rFonts w:ascii="Calibri" w:hAnsi="Calibri" w:cs="Calibri"/>
                <w:sz w:val="22"/>
                <w:szCs w:val="22"/>
              </w:rPr>
              <w:t>7</w:t>
            </w:r>
            <w:r w:rsidRPr="00E16C7A">
              <w:rPr>
                <w:rFonts w:ascii="Calibri" w:hAnsi="Calibri" w:cs="Calibri"/>
                <w:sz w:val="22"/>
                <w:szCs w:val="22"/>
              </w:rPr>
              <w:t>/24</w:t>
            </w:r>
          </w:p>
        </w:tc>
      </w:tr>
      <w:tr w:rsidR="00B93E53" w:rsidRPr="00936486" w14:paraId="66952FAB" w14:textId="77777777" w:rsidTr="00C92FF6">
        <w:trPr>
          <w:trHeight w:val="280"/>
        </w:trPr>
        <w:tc>
          <w:tcPr>
            <w:tcW w:w="9072" w:type="dxa"/>
            <w:gridSpan w:val="2"/>
            <w:tcMar>
              <w:top w:w="0" w:type="dxa"/>
              <w:left w:w="70" w:type="dxa"/>
              <w:bottom w:w="0" w:type="dxa"/>
              <w:right w:w="70" w:type="dxa"/>
            </w:tcMar>
            <w:hideMark/>
          </w:tcPr>
          <w:p w14:paraId="361534BE" w14:textId="3EFC08CC" w:rsidR="00B93E53" w:rsidRPr="00E16C7A" w:rsidRDefault="00B93E53" w:rsidP="00C92FF6">
            <w:pPr>
              <w:jc w:val="center"/>
              <w:rPr>
                <w:rFonts w:asciiTheme="majorHAnsi" w:hAnsiTheme="majorHAnsi" w:cstheme="majorHAnsi"/>
              </w:rPr>
            </w:pPr>
            <w:r w:rsidRPr="00E16C7A">
              <w:rPr>
                <w:rFonts w:ascii="Calibri" w:eastAsia="Calibri" w:hAnsi="Calibri" w:cs="Calibri"/>
                <w:sz w:val="22"/>
                <w:szCs w:val="22"/>
              </w:rPr>
              <w:t xml:space="preserve">Tytuł projektu:  Specjalistyczne wsparcie dla rodzin </w:t>
            </w:r>
          </w:p>
        </w:tc>
      </w:tr>
    </w:tbl>
    <w:p w14:paraId="04529A60" w14:textId="77777777" w:rsidR="00B93E53" w:rsidRDefault="00B93E53" w:rsidP="00B93E53">
      <w:pPr>
        <w:jc w:val="center"/>
        <w:rPr>
          <w:rFonts w:ascii="Calibri" w:hAnsi="Calibri" w:cs="Arial"/>
          <w:b/>
          <w:sz w:val="36"/>
          <w:szCs w:val="36"/>
        </w:rPr>
      </w:pPr>
    </w:p>
    <w:p w14:paraId="6FF913E3" w14:textId="77777777" w:rsidR="00B93E53" w:rsidRDefault="00B93E53" w:rsidP="00B93E53">
      <w:pPr>
        <w:jc w:val="center"/>
        <w:rPr>
          <w:rFonts w:ascii="Calibri" w:hAnsi="Calibri" w:cs="Arial"/>
          <w:b/>
          <w:sz w:val="36"/>
          <w:szCs w:val="36"/>
        </w:rPr>
      </w:pPr>
    </w:p>
    <w:p w14:paraId="417CE274" w14:textId="77777777" w:rsidR="00B93E53" w:rsidRDefault="00B93E53" w:rsidP="00B93E53">
      <w:pPr>
        <w:jc w:val="center"/>
        <w:rPr>
          <w:rFonts w:ascii="Calibri" w:hAnsi="Calibri" w:cs="Arial"/>
          <w:b/>
          <w:sz w:val="36"/>
          <w:szCs w:val="36"/>
        </w:rPr>
      </w:pPr>
    </w:p>
    <w:p w14:paraId="6F0840B3" w14:textId="77777777" w:rsidR="00B93E53" w:rsidRPr="005744C5" w:rsidRDefault="00B93E53" w:rsidP="00B93E53">
      <w:pPr>
        <w:jc w:val="center"/>
        <w:rPr>
          <w:rFonts w:ascii="Calibri" w:hAnsi="Calibri" w:cs="Arial"/>
          <w:b/>
          <w:sz w:val="32"/>
          <w:szCs w:val="32"/>
        </w:rPr>
      </w:pPr>
      <w:r w:rsidRPr="005744C5">
        <w:rPr>
          <w:rFonts w:ascii="Calibri" w:hAnsi="Calibri" w:cs="Arial"/>
          <w:b/>
          <w:sz w:val="32"/>
          <w:szCs w:val="32"/>
        </w:rPr>
        <w:t>Warsztaty</w:t>
      </w:r>
    </w:p>
    <w:p w14:paraId="2AA6F496" w14:textId="77777777" w:rsidR="00B93E53" w:rsidRPr="005744C5" w:rsidRDefault="00B93E53" w:rsidP="00B93E53">
      <w:pPr>
        <w:jc w:val="center"/>
        <w:rPr>
          <w:rFonts w:ascii="Calibri" w:hAnsi="Calibri" w:cs="Arial"/>
          <w:b/>
          <w:sz w:val="32"/>
          <w:szCs w:val="32"/>
        </w:rPr>
      </w:pPr>
      <w:r w:rsidRPr="005744C5">
        <w:rPr>
          <w:rFonts w:ascii="Calibri" w:hAnsi="Calibri" w:cs="Arial"/>
          <w:b/>
          <w:sz w:val="32"/>
          <w:szCs w:val="32"/>
        </w:rPr>
        <w:t>………………………………………….</w:t>
      </w:r>
    </w:p>
    <w:p w14:paraId="6201E526" w14:textId="77777777" w:rsidR="00B93E53" w:rsidRPr="005744C5" w:rsidRDefault="00B93E53" w:rsidP="00B93E53">
      <w:pPr>
        <w:keepNext/>
        <w:tabs>
          <w:tab w:val="left" w:pos="0"/>
        </w:tabs>
        <w:spacing w:line="276" w:lineRule="auto"/>
        <w:jc w:val="center"/>
        <w:outlineLvl w:val="7"/>
        <w:rPr>
          <w:rFonts w:ascii="Calibri" w:hAnsi="Calibri" w:cs="Arial"/>
          <w:b/>
          <w:sz w:val="32"/>
          <w:szCs w:val="32"/>
        </w:rPr>
      </w:pPr>
    </w:p>
    <w:p w14:paraId="7DC0C7A8" w14:textId="77777777" w:rsidR="00B93E53" w:rsidRPr="005744C5" w:rsidRDefault="00B93E53" w:rsidP="00B93E53">
      <w:pPr>
        <w:keepNext/>
        <w:tabs>
          <w:tab w:val="left" w:pos="0"/>
        </w:tabs>
        <w:spacing w:line="276" w:lineRule="auto"/>
        <w:jc w:val="center"/>
        <w:outlineLvl w:val="7"/>
        <w:rPr>
          <w:rFonts w:ascii="Calibri" w:hAnsi="Calibri" w:cs="Arial"/>
          <w:b/>
          <w:sz w:val="32"/>
          <w:szCs w:val="32"/>
        </w:rPr>
      </w:pPr>
      <w:r w:rsidRPr="005744C5">
        <w:rPr>
          <w:rFonts w:ascii="Calibri" w:hAnsi="Calibri" w:cs="Arial"/>
          <w:b/>
          <w:sz w:val="32"/>
          <w:szCs w:val="32"/>
        </w:rPr>
        <w:t xml:space="preserve">Grupa </w:t>
      </w:r>
    </w:p>
    <w:p w14:paraId="67B8649A" w14:textId="77777777" w:rsidR="00B93E53" w:rsidRPr="005744C5" w:rsidRDefault="00B93E53" w:rsidP="00B93E53">
      <w:pPr>
        <w:jc w:val="center"/>
        <w:rPr>
          <w:rFonts w:ascii="Calibri" w:hAnsi="Calibri" w:cs="Arial"/>
          <w:b/>
          <w:sz w:val="32"/>
          <w:szCs w:val="32"/>
        </w:rPr>
      </w:pPr>
      <w:r w:rsidRPr="005744C5">
        <w:rPr>
          <w:rFonts w:ascii="Calibri" w:hAnsi="Calibri" w:cs="Arial"/>
          <w:b/>
          <w:sz w:val="32"/>
          <w:szCs w:val="32"/>
        </w:rPr>
        <w:t>………………………………………….</w:t>
      </w:r>
    </w:p>
    <w:p w14:paraId="27F8496E" w14:textId="77777777" w:rsidR="00B93E53" w:rsidRDefault="00B93E53" w:rsidP="00B93E53">
      <w:pPr>
        <w:spacing w:line="276" w:lineRule="auto"/>
        <w:rPr>
          <w:rFonts w:ascii="Calibri" w:hAnsi="Calibri" w:cs="Arial"/>
          <w:b/>
          <w:sz w:val="40"/>
          <w:szCs w:val="32"/>
        </w:rPr>
      </w:pPr>
    </w:p>
    <w:p w14:paraId="7B25C07F" w14:textId="77777777" w:rsidR="00B93E53" w:rsidRDefault="00B93E53" w:rsidP="00B93E53">
      <w:pPr>
        <w:spacing w:line="276" w:lineRule="auto"/>
        <w:jc w:val="center"/>
        <w:rPr>
          <w:rFonts w:ascii="Calibri" w:hAnsi="Calibri" w:cs="Arial"/>
          <w:b/>
          <w:sz w:val="40"/>
          <w:szCs w:val="32"/>
        </w:rPr>
      </w:pPr>
      <w:r>
        <w:rPr>
          <w:rFonts w:ascii="Calibri" w:hAnsi="Calibri" w:cs="Arial"/>
          <w:b/>
          <w:sz w:val="40"/>
          <w:szCs w:val="32"/>
        </w:rPr>
        <w:t>Realizator:</w:t>
      </w:r>
    </w:p>
    <w:p w14:paraId="7256C989" w14:textId="77777777" w:rsidR="00B93E53" w:rsidRDefault="00B93E53" w:rsidP="00B93E53">
      <w:pPr>
        <w:tabs>
          <w:tab w:val="left" w:pos="0"/>
        </w:tabs>
        <w:autoSpaceDE w:val="0"/>
        <w:jc w:val="center"/>
        <w:rPr>
          <w:rFonts w:asciiTheme="majorHAnsi" w:eastAsia="Calibri" w:hAnsiTheme="majorHAnsi" w:cs="Calibri"/>
          <w:b/>
          <w:sz w:val="22"/>
          <w:szCs w:val="22"/>
        </w:rPr>
      </w:pPr>
    </w:p>
    <w:p w14:paraId="067E8149" w14:textId="77777777" w:rsidR="00B93E53" w:rsidRDefault="00B93E53" w:rsidP="00B93E53">
      <w:pPr>
        <w:tabs>
          <w:tab w:val="left" w:pos="0"/>
        </w:tabs>
        <w:autoSpaceDE w:val="0"/>
        <w:jc w:val="center"/>
        <w:rPr>
          <w:rFonts w:ascii="Calibri" w:hAnsi="Calibri" w:cs="Arial"/>
          <w:sz w:val="28"/>
          <w:szCs w:val="32"/>
        </w:rPr>
      </w:pP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658"/>
        <w:gridCol w:w="3969"/>
        <w:gridCol w:w="1445"/>
        <w:gridCol w:w="1445"/>
      </w:tblGrid>
      <w:tr w:rsidR="00B93E53" w:rsidRPr="00056FA4" w14:paraId="11D74760" w14:textId="77777777" w:rsidTr="00C92FF6">
        <w:trPr>
          <w:trHeight w:val="610"/>
          <w:jc w:val="center"/>
        </w:trPr>
        <w:tc>
          <w:tcPr>
            <w:tcW w:w="1274" w:type="dxa"/>
            <w:tcBorders>
              <w:top w:val="single" w:sz="4" w:space="0" w:color="auto"/>
              <w:left w:val="single" w:sz="4" w:space="0" w:color="auto"/>
              <w:bottom w:val="single" w:sz="4" w:space="0" w:color="auto"/>
              <w:right w:val="single" w:sz="4" w:space="0" w:color="auto"/>
            </w:tcBorders>
            <w:vAlign w:val="center"/>
            <w:hideMark/>
          </w:tcPr>
          <w:p w14:paraId="3E329261" w14:textId="77777777" w:rsidR="00B93E53" w:rsidRPr="00056FA4" w:rsidRDefault="00B93E53" w:rsidP="00C92FF6">
            <w:pPr>
              <w:jc w:val="center"/>
              <w:rPr>
                <w:rFonts w:ascii="Calibri" w:eastAsia="Calibri" w:hAnsi="Calibri" w:cs="Calibri"/>
                <w:b/>
                <w:sz w:val="22"/>
              </w:rPr>
            </w:pPr>
            <w:r w:rsidRPr="00056FA4">
              <w:rPr>
                <w:rFonts w:ascii="Calibri" w:eastAsia="Calibri" w:hAnsi="Calibri" w:cs="Calibri"/>
                <w:b/>
                <w:sz w:val="22"/>
              </w:rPr>
              <w:t>DATA</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5266A4E" w14:textId="77777777" w:rsidR="00B93E53" w:rsidRPr="00056FA4" w:rsidRDefault="00B93E53" w:rsidP="00C92FF6">
            <w:pPr>
              <w:jc w:val="center"/>
              <w:rPr>
                <w:rFonts w:ascii="Calibri" w:eastAsia="Calibri" w:hAnsi="Calibri" w:cs="Calibri"/>
                <w:b/>
                <w:sz w:val="22"/>
              </w:rPr>
            </w:pPr>
            <w:r w:rsidRPr="00056FA4">
              <w:rPr>
                <w:rFonts w:ascii="Calibri" w:eastAsia="Calibri" w:hAnsi="Calibri" w:cs="Calibri"/>
                <w:b/>
                <w:sz w:val="22"/>
              </w:rPr>
              <w:t>Liczba godzin szkoleniowych</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DC90EBA" w14:textId="77777777" w:rsidR="00B93E53" w:rsidRPr="00056FA4" w:rsidRDefault="00B93E53" w:rsidP="00C92FF6">
            <w:pPr>
              <w:jc w:val="center"/>
              <w:rPr>
                <w:rFonts w:ascii="Calibri" w:eastAsia="Calibri" w:hAnsi="Calibri" w:cs="Calibri"/>
                <w:b/>
                <w:sz w:val="22"/>
              </w:rPr>
            </w:pPr>
            <w:r w:rsidRPr="00056FA4">
              <w:rPr>
                <w:rFonts w:ascii="Calibri" w:eastAsia="Calibri" w:hAnsi="Calibri" w:cs="Calibri"/>
                <w:b/>
                <w:sz w:val="22"/>
              </w:rPr>
              <w:t>Tematyka</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546A79F" w14:textId="77777777" w:rsidR="00B93E53" w:rsidRPr="00056FA4" w:rsidRDefault="00B93E53" w:rsidP="00C92FF6">
            <w:pPr>
              <w:jc w:val="center"/>
              <w:rPr>
                <w:rFonts w:ascii="Calibri" w:eastAsia="Calibri" w:hAnsi="Calibri" w:cs="Calibri"/>
                <w:b/>
                <w:sz w:val="22"/>
              </w:rPr>
            </w:pPr>
            <w:r w:rsidRPr="00056FA4">
              <w:rPr>
                <w:rFonts w:ascii="Calibri" w:eastAsia="Calibri" w:hAnsi="Calibri" w:cs="Calibri"/>
                <w:b/>
                <w:sz w:val="22"/>
              </w:rPr>
              <w:t>Imię i nazwisko trenerów</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299657D" w14:textId="77777777" w:rsidR="00B93E53" w:rsidRPr="00056FA4" w:rsidRDefault="00B93E53" w:rsidP="00C92FF6">
            <w:pPr>
              <w:jc w:val="center"/>
              <w:rPr>
                <w:rFonts w:ascii="Calibri" w:eastAsia="Calibri" w:hAnsi="Calibri" w:cs="Calibri"/>
                <w:b/>
                <w:sz w:val="22"/>
              </w:rPr>
            </w:pPr>
            <w:r w:rsidRPr="00056FA4">
              <w:rPr>
                <w:rFonts w:ascii="Calibri" w:eastAsia="Calibri" w:hAnsi="Calibri" w:cs="Calibri"/>
                <w:b/>
                <w:sz w:val="22"/>
              </w:rPr>
              <w:t>Podpis trenerów</w:t>
            </w:r>
          </w:p>
        </w:tc>
      </w:tr>
      <w:tr w:rsidR="00B93E53" w:rsidRPr="00056FA4" w14:paraId="0869E68F" w14:textId="77777777" w:rsidTr="00C92FF6">
        <w:trPr>
          <w:trHeight w:val="4085"/>
          <w:jc w:val="center"/>
        </w:trPr>
        <w:tc>
          <w:tcPr>
            <w:tcW w:w="1274" w:type="dxa"/>
            <w:tcBorders>
              <w:top w:val="single" w:sz="4" w:space="0" w:color="auto"/>
              <w:left w:val="single" w:sz="4" w:space="0" w:color="auto"/>
              <w:bottom w:val="single" w:sz="4" w:space="0" w:color="auto"/>
              <w:right w:val="single" w:sz="4" w:space="0" w:color="auto"/>
            </w:tcBorders>
          </w:tcPr>
          <w:p w14:paraId="0AD9F4FC" w14:textId="77777777" w:rsidR="00B93E53" w:rsidRPr="00056FA4" w:rsidRDefault="00B93E53" w:rsidP="00C92FF6">
            <w:pPr>
              <w:rPr>
                <w:rFonts w:ascii="Calibri" w:eastAsia="Calibri" w:hAnsi="Calibri" w:cs="Calibri"/>
                <w:sz w:val="22"/>
              </w:rPr>
            </w:pPr>
          </w:p>
        </w:tc>
        <w:tc>
          <w:tcPr>
            <w:tcW w:w="1658" w:type="dxa"/>
            <w:tcBorders>
              <w:top w:val="single" w:sz="4" w:space="0" w:color="auto"/>
              <w:left w:val="single" w:sz="4" w:space="0" w:color="auto"/>
              <w:bottom w:val="single" w:sz="4" w:space="0" w:color="auto"/>
              <w:right w:val="single" w:sz="4" w:space="0" w:color="auto"/>
            </w:tcBorders>
          </w:tcPr>
          <w:p w14:paraId="6698297B" w14:textId="77777777" w:rsidR="00B93E53" w:rsidRPr="00056FA4" w:rsidRDefault="00B93E53" w:rsidP="00C92FF6">
            <w:pPr>
              <w:rPr>
                <w:rFonts w:ascii="Calibri" w:hAnsi="Calibri" w:cs="Calibri"/>
                <w:sz w:val="22"/>
              </w:rPr>
            </w:pPr>
          </w:p>
        </w:tc>
        <w:tc>
          <w:tcPr>
            <w:tcW w:w="3969" w:type="dxa"/>
            <w:tcBorders>
              <w:top w:val="single" w:sz="4" w:space="0" w:color="auto"/>
              <w:left w:val="single" w:sz="4" w:space="0" w:color="auto"/>
              <w:bottom w:val="single" w:sz="4" w:space="0" w:color="auto"/>
              <w:right w:val="single" w:sz="4" w:space="0" w:color="auto"/>
            </w:tcBorders>
          </w:tcPr>
          <w:p w14:paraId="767C4DE3" w14:textId="77777777" w:rsidR="00B93E53" w:rsidRPr="00056FA4" w:rsidRDefault="00B93E53" w:rsidP="00C92FF6">
            <w:pPr>
              <w:rPr>
                <w:rFonts w:ascii="Calibri" w:hAnsi="Calibri" w:cs="Calibri"/>
                <w:sz w:val="22"/>
              </w:rPr>
            </w:pPr>
          </w:p>
        </w:tc>
        <w:tc>
          <w:tcPr>
            <w:tcW w:w="1445" w:type="dxa"/>
            <w:tcBorders>
              <w:top w:val="single" w:sz="4" w:space="0" w:color="auto"/>
              <w:left w:val="single" w:sz="4" w:space="0" w:color="auto"/>
              <w:bottom w:val="single" w:sz="4" w:space="0" w:color="auto"/>
              <w:right w:val="single" w:sz="4" w:space="0" w:color="auto"/>
            </w:tcBorders>
          </w:tcPr>
          <w:p w14:paraId="19C5077C" w14:textId="77777777" w:rsidR="00B93E53" w:rsidRPr="00056FA4" w:rsidRDefault="00B93E53" w:rsidP="00C92FF6">
            <w:pPr>
              <w:jc w:val="center"/>
              <w:rPr>
                <w:rFonts w:ascii="Calibri" w:eastAsia="Calibri" w:hAnsi="Calibri" w:cs="Calibri"/>
                <w:b/>
                <w:sz w:val="22"/>
              </w:rPr>
            </w:pPr>
          </w:p>
        </w:tc>
        <w:tc>
          <w:tcPr>
            <w:tcW w:w="1445" w:type="dxa"/>
            <w:tcBorders>
              <w:top w:val="single" w:sz="4" w:space="0" w:color="auto"/>
              <w:left w:val="single" w:sz="4" w:space="0" w:color="auto"/>
              <w:bottom w:val="single" w:sz="4" w:space="0" w:color="auto"/>
              <w:right w:val="single" w:sz="4" w:space="0" w:color="auto"/>
            </w:tcBorders>
          </w:tcPr>
          <w:p w14:paraId="36BCEA01" w14:textId="77777777" w:rsidR="00B93E53" w:rsidRPr="00056FA4" w:rsidRDefault="00B93E53" w:rsidP="00C92FF6">
            <w:pPr>
              <w:jc w:val="center"/>
              <w:rPr>
                <w:rFonts w:ascii="Calibri" w:eastAsia="Calibri" w:hAnsi="Calibri" w:cs="Calibri"/>
                <w:b/>
                <w:sz w:val="22"/>
              </w:rPr>
            </w:pPr>
          </w:p>
        </w:tc>
      </w:tr>
    </w:tbl>
    <w:p w14:paraId="61BEA648" w14:textId="77777777" w:rsidR="00B93E53" w:rsidRDefault="00B93E53" w:rsidP="00B93E53">
      <w:pPr>
        <w:spacing w:after="200" w:line="276" w:lineRule="auto"/>
        <w:ind w:right="-1"/>
        <w:rPr>
          <w:rFonts w:ascii="Calibri" w:eastAsia="Calibri" w:hAnsi="Calibri" w:cs="Calibri"/>
          <w:b/>
          <w:i/>
          <w:noProof/>
          <w:sz w:val="22"/>
          <w:szCs w:val="22"/>
        </w:rPr>
      </w:pPr>
    </w:p>
    <w:p w14:paraId="69FE0A0C" w14:textId="77777777" w:rsidR="00B93E53" w:rsidRPr="00827E98" w:rsidRDefault="00B93E53" w:rsidP="00B93E53">
      <w:pPr>
        <w:rPr>
          <w:rFonts w:ascii="Calibri" w:eastAsia="Calibri" w:hAnsi="Calibri" w:cs="Calibri"/>
          <w:b/>
          <w:i/>
          <w:noProof/>
          <w:sz w:val="22"/>
          <w:szCs w:val="22"/>
        </w:rPr>
      </w:pPr>
      <w:r>
        <w:rPr>
          <w:rFonts w:ascii="Calibri" w:eastAsia="Calibri" w:hAnsi="Calibri" w:cs="Calibri"/>
          <w:b/>
          <w:i/>
          <w:noProof/>
          <w:sz w:val="22"/>
          <w:szCs w:val="22"/>
        </w:rPr>
        <w:br w:type="page"/>
      </w:r>
      <w:r w:rsidRPr="00A75590">
        <w:rPr>
          <w:rFonts w:ascii="Calibri" w:eastAsia="Calibri" w:hAnsi="Calibri" w:cs="Calibri"/>
          <w:b/>
          <w:i/>
          <w:noProof/>
          <w:sz w:val="22"/>
          <w:szCs w:val="22"/>
        </w:rPr>
        <w:lastRenderedPageBreak/>
        <w:t xml:space="preserve">Załącznik nr </w:t>
      </w:r>
      <w:r>
        <w:rPr>
          <w:rFonts w:ascii="Calibri" w:eastAsia="Calibri" w:hAnsi="Calibri" w:cs="Calibri"/>
          <w:b/>
          <w:i/>
          <w:noProof/>
          <w:sz w:val="22"/>
          <w:szCs w:val="22"/>
        </w:rPr>
        <w:t>5</w:t>
      </w:r>
    </w:p>
    <w:p w14:paraId="51D44BCB" w14:textId="77777777" w:rsidR="00B93E53" w:rsidRPr="001B7D32" w:rsidRDefault="00B93E53" w:rsidP="00B93E53">
      <w:pPr>
        <w:jc w:val="center"/>
        <w:outlineLvl w:val="0"/>
        <w:rPr>
          <w:rFonts w:asciiTheme="majorHAnsi" w:hAnsiTheme="majorHAnsi" w:cstheme="majorHAnsi"/>
          <w:b/>
          <w:bCs/>
          <w:sz w:val="22"/>
          <w:szCs w:val="22"/>
        </w:rPr>
      </w:pPr>
    </w:p>
    <w:p w14:paraId="586C97FE" w14:textId="77777777" w:rsidR="00B93E53" w:rsidRDefault="00B93E53" w:rsidP="00B93E53">
      <w:pPr>
        <w:jc w:val="center"/>
        <w:outlineLvl w:val="0"/>
        <w:rPr>
          <w:rFonts w:asciiTheme="majorHAnsi" w:hAnsiTheme="majorHAnsi" w:cstheme="majorHAnsi"/>
          <w:b/>
          <w:bCs/>
          <w:sz w:val="22"/>
          <w:szCs w:val="22"/>
        </w:rPr>
      </w:pPr>
      <w:r w:rsidRPr="001B7D32">
        <w:rPr>
          <w:rFonts w:asciiTheme="majorHAnsi" w:hAnsiTheme="majorHAnsi" w:cstheme="majorHAnsi"/>
          <w:b/>
          <w:bCs/>
          <w:sz w:val="22"/>
          <w:szCs w:val="22"/>
        </w:rPr>
        <w:t>PROTOKÓŁ ZDAWCZO-ODBIORCZY</w:t>
      </w:r>
    </w:p>
    <w:p w14:paraId="590FBEAB" w14:textId="77777777" w:rsidR="00B93E53" w:rsidRDefault="00B93E53" w:rsidP="00B93E53">
      <w:pPr>
        <w:jc w:val="center"/>
        <w:outlineLvl w:val="0"/>
        <w:rPr>
          <w:rFonts w:asciiTheme="majorHAnsi" w:hAnsiTheme="majorHAnsi" w:cstheme="majorHAnsi"/>
          <w:b/>
          <w:bCs/>
          <w:sz w:val="22"/>
          <w:szCs w:val="22"/>
        </w:rPr>
      </w:pPr>
    </w:p>
    <w:p w14:paraId="4C128654" w14:textId="77777777" w:rsidR="00B93E53" w:rsidRPr="00936486" w:rsidRDefault="00B93E53" w:rsidP="00B93E53">
      <w:pPr>
        <w:autoSpaceDE w:val="0"/>
        <w:autoSpaceDN w:val="0"/>
        <w:adjustRightInd w:val="0"/>
        <w:jc w:val="center"/>
        <w:rPr>
          <w:rFonts w:asciiTheme="majorHAnsi" w:eastAsia="Calibri" w:hAnsiTheme="majorHAnsi" w:cstheme="majorHAnsi"/>
          <w:b/>
        </w:rPr>
      </w:pPr>
      <w:r w:rsidRPr="00936486">
        <w:rPr>
          <w:rFonts w:asciiTheme="majorHAnsi" w:eastAsia="Calibri" w:hAnsiTheme="majorHAnsi" w:cstheme="majorHAnsi"/>
          <w:b/>
          <w:bCs/>
        </w:rPr>
        <w:t>z</w:t>
      </w:r>
      <w:r w:rsidRPr="00936486">
        <w:rPr>
          <w:rFonts w:asciiTheme="majorHAnsi" w:eastAsia="Calibri" w:hAnsiTheme="majorHAnsi" w:cstheme="majorHAnsi"/>
          <w:b/>
        </w:rPr>
        <w:t>a okres od: ……………….. r.   do: ……………….. r.</w:t>
      </w:r>
    </w:p>
    <w:p w14:paraId="7DB8270B" w14:textId="77777777" w:rsidR="00B93E53" w:rsidRPr="003663B3" w:rsidRDefault="00B93E53" w:rsidP="00B93E53">
      <w:pPr>
        <w:pStyle w:val="Akapitzlist"/>
        <w:suppressAutoHyphens/>
        <w:spacing w:after="200" w:line="276" w:lineRule="auto"/>
        <w:ind w:left="426"/>
        <w:rPr>
          <w:rFonts w:asciiTheme="majorHAnsi" w:eastAsia="Calibri" w:hAnsiTheme="majorHAnsi" w:cstheme="majorHAnsi"/>
          <w:sz w:val="22"/>
        </w:rPr>
      </w:pPr>
    </w:p>
    <w:p w14:paraId="1CBECBBB" w14:textId="77777777" w:rsidR="00B93E53" w:rsidRPr="00936486" w:rsidRDefault="00B93E53" w:rsidP="00B93E53">
      <w:pPr>
        <w:pStyle w:val="Akapitzlist"/>
        <w:numPr>
          <w:ilvl w:val="0"/>
          <w:numId w:val="51"/>
        </w:numPr>
        <w:suppressAutoHyphens/>
        <w:spacing w:after="200" w:line="276" w:lineRule="auto"/>
        <w:ind w:left="426"/>
        <w:rPr>
          <w:rFonts w:asciiTheme="majorHAnsi" w:eastAsia="Calibri" w:hAnsiTheme="majorHAnsi" w:cstheme="majorHAnsi"/>
          <w:sz w:val="22"/>
        </w:rPr>
      </w:pPr>
      <w:r w:rsidRPr="00936486">
        <w:rPr>
          <w:rFonts w:asciiTheme="majorHAnsi" w:eastAsia="Calibri" w:hAnsiTheme="majorHAnsi" w:cstheme="majorHAnsi"/>
          <w:sz w:val="22"/>
        </w:rPr>
        <w:t>Beneficjent:.</w:t>
      </w:r>
      <w:r w:rsidRPr="003663B3">
        <w:rPr>
          <w:rFonts w:asciiTheme="majorHAnsi" w:eastAsia="Calibri" w:hAnsiTheme="majorHAnsi" w:cstheme="majorHAnsi"/>
          <w:sz w:val="22"/>
        </w:rPr>
        <w:t xml:space="preserve"> Fundacja Rozwoju Inicjatyw Obywatelskich </w:t>
      </w:r>
    </w:p>
    <w:p w14:paraId="5E9A8CCA" w14:textId="631486AE" w:rsidR="00B93E53" w:rsidRPr="00A75590" w:rsidRDefault="00B93E53" w:rsidP="00B93E53">
      <w:pPr>
        <w:pStyle w:val="Akapitzlist"/>
        <w:numPr>
          <w:ilvl w:val="0"/>
          <w:numId w:val="51"/>
        </w:numPr>
        <w:suppressAutoHyphens/>
        <w:spacing w:after="200" w:line="276" w:lineRule="auto"/>
        <w:ind w:left="426"/>
        <w:rPr>
          <w:rFonts w:ascii="Calibri" w:eastAsia="Calibri" w:hAnsi="Calibri" w:cs="Calibri"/>
          <w:sz w:val="22"/>
          <w:szCs w:val="22"/>
        </w:rPr>
      </w:pPr>
      <w:r w:rsidRPr="00A75590">
        <w:rPr>
          <w:rFonts w:ascii="Calibri" w:eastAsia="Calibri" w:hAnsi="Calibri" w:cs="Calibri"/>
          <w:sz w:val="22"/>
          <w:szCs w:val="22"/>
        </w:rPr>
        <w:t xml:space="preserve">Numer projektu: </w:t>
      </w:r>
      <w:r w:rsidRPr="00A75590">
        <w:rPr>
          <w:rFonts w:ascii="Calibri" w:hAnsi="Calibri" w:cs="Calibri"/>
          <w:sz w:val="22"/>
          <w:szCs w:val="22"/>
        </w:rPr>
        <w:t>FELU.08.08-IZ.00-003</w:t>
      </w:r>
      <w:r>
        <w:rPr>
          <w:rFonts w:ascii="Calibri" w:hAnsi="Calibri" w:cs="Calibri"/>
          <w:sz w:val="22"/>
          <w:szCs w:val="22"/>
        </w:rPr>
        <w:t>7</w:t>
      </w:r>
      <w:r w:rsidRPr="00A75590">
        <w:rPr>
          <w:rFonts w:ascii="Calibri" w:hAnsi="Calibri" w:cs="Calibri"/>
          <w:sz w:val="22"/>
          <w:szCs w:val="22"/>
        </w:rPr>
        <w:t>/24</w:t>
      </w:r>
    </w:p>
    <w:p w14:paraId="6A1802A3" w14:textId="61B585E8" w:rsidR="00B93E53" w:rsidRPr="00E16C7A" w:rsidRDefault="00B93E53" w:rsidP="00B93E53">
      <w:pPr>
        <w:pStyle w:val="Akapitzlist"/>
        <w:numPr>
          <w:ilvl w:val="0"/>
          <w:numId w:val="51"/>
        </w:numPr>
        <w:suppressAutoHyphens/>
        <w:spacing w:after="200" w:line="276" w:lineRule="auto"/>
        <w:ind w:left="426"/>
        <w:outlineLvl w:val="0"/>
        <w:rPr>
          <w:rFonts w:asciiTheme="majorHAnsi" w:hAnsiTheme="majorHAnsi" w:cstheme="majorHAnsi"/>
          <w:bCs/>
          <w:sz w:val="22"/>
          <w:szCs w:val="22"/>
        </w:rPr>
      </w:pPr>
      <w:r w:rsidRPr="00E16C7A">
        <w:rPr>
          <w:rFonts w:ascii="Calibri" w:eastAsia="Calibri" w:hAnsi="Calibri" w:cs="Calibri"/>
          <w:sz w:val="22"/>
          <w:szCs w:val="22"/>
        </w:rPr>
        <w:t xml:space="preserve">Tytuł projektu: Specjalistyczne wsparcie dla rodzin </w:t>
      </w:r>
    </w:p>
    <w:p w14:paraId="362A1E94" w14:textId="77777777" w:rsidR="00B93E53" w:rsidRPr="003C31FF" w:rsidRDefault="00B93E53" w:rsidP="00B93E53">
      <w:pPr>
        <w:pStyle w:val="Default"/>
        <w:jc w:val="both"/>
        <w:rPr>
          <w:rFonts w:asciiTheme="majorHAnsi" w:hAnsiTheme="majorHAnsi" w:cstheme="majorHAnsi"/>
          <w:sz w:val="22"/>
          <w:szCs w:val="22"/>
        </w:rPr>
      </w:pPr>
      <w:r w:rsidRPr="001B7D32">
        <w:rPr>
          <w:rFonts w:asciiTheme="majorHAnsi" w:hAnsiTheme="majorHAnsi" w:cstheme="majorHAnsi"/>
          <w:sz w:val="22"/>
          <w:szCs w:val="22"/>
        </w:rPr>
        <w:t xml:space="preserve">Dotyczy przekazania/odbioru usługi </w:t>
      </w:r>
      <w:r w:rsidRPr="001B7D32">
        <w:rPr>
          <w:rFonts w:asciiTheme="majorHAnsi" w:hAnsiTheme="majorHAnsi" w:cstheme="majorHAnsi"/>
          <w:sz w:val="22"/>
          <w:szCs w:val="22"/>
          <w:lang w:eastAsia="pl-PL"/>
        </w:rPr>
        <w:t xml:space="preserve">kompleksowej </w:t>
      </w:r>
      <w:r w:rsidRPr="003C31FF">
        <w:rPr>
          <w:rFonts w:asciiTheme="majorHAnsi" w:hAnsiTheme="majorHAnsi" w:cstheme="majorHAnsi"/>
          <w:sz w:val="22"/>
          <w:szCs w:val="22"/>
        </w:rPr>
        <w:t>realizac</w:t>
      </w:r>
      <w:r>
        <w:rPr>
          <w:rFonts w:asciiTheme="majorHAnsi" w:hAnsiTheme="majorHAnsi" w:cstheme="majorHAnsi"/>
          <w:sz w:val="22"/>
          <w:szCs w:val="22"/>
        </w:rPr>
        <w:t>ji</w:t>
      </w:r>
      <w:r w:rsidRPr="003C31FF">
        <w:rPr>
          <w:rFonts w:asciiTheme="majorHAnsi" w:hAnsiTheme="majorHAnsi" w:cstheme="majorHAnsi"/>
          <w:sz w:val="22"/>
          <w:szCs w:val="22"/>
        </w:rPr>
        <w:t xml:space="preserve"> usługi warsztatów </w:t>
      </w:r>
      <w:r>
        <w:rPr>
          <w:rFonts w:asciiTheme="majorHAnsi" w:hAnsiTheme="majorHAnsi" w:cstheme="majorHAnsi"/>
          <w:sz w:val="22"/>
          <w:szCs w:val="22"/>
        </w:rPr>
        <w:t>………………………………………….</w:t>
      </w:r>
    </w:p>
    <w:p w14:paraId="08E3D4CF" w14:textId="77777777" w:rsidR="00B93E53" w:rsidRPr="001B7D32" w:rsidRDefault="00B93E53" w:rsidP="00B93E53">
      <w:pPr>
        <w:jc w:val="both"/>
        <w:rPr>
          <w:rFonts w:asciiTheme="majorHAnsi" w:hAnsiTheme="majorHAnsi" w:cstheme="majorHAnsi"/>
          <w:bCs/>
          <w:kern w:val="1"/>
          <w:sz w:val="22"/>
          <w:szCs w:val="22"/>
        </w:rPr>
      </w:pPr>
    </w:p>
    <w:p w14:paraId="2767AFCA" w14:textId="1A92A955" w:rsidR="00B93E53" w:rsidRPr="00F20183" w:rsidRDefault="00B93E53" w:rsidP="00B93E53">
      <w:pPr>
        <w:suppressAutoHyphens/>
        <w:spacing w:after="200" w:line="276" w:lineRule="auto"/>
        <w:jc w:val="both"/>
        <w:rPr>
          <w:rFonts w:ascii="Calibri" w:eastAsia="Calibri" w:hAnsi="Calibri" w:cs="Calibri"/>
          <w:sz w:val="22"/>
          <w:szCs w:val="22"/>
        </w:rPr>
      </w:pPr>
      <w:r w:rsidRPr="00CB13DD">
        <w:rPr>
          <w:rFonts w:asciiTheme="majorHAnsi" w:hAnsiTheme="majorHAnsi" w:cstheme="majorHAnsi"/>
          <w:bCs/>
          <w:kern w:val="1"/>
          <w:sz w:val="22"/>
          <w:szCs w:val="22"/>
        </w:rPr>
        <w:t>Usługa została wykonana w</w:t>
      </w:r>
      <w:r w:rsidRPr="00CB13DD">
        <w:rPr>
          <w:rFonts w:asciiTheme="majorHAnsi" w:hAnsiTheme="majorHAnsi" w:cstheme="majorHAnsi"/>
          <w:sz w:val="22"/>
          <w:szCs w:val="22"/>
        </w:rPr>
        <w:t xml:space="preserve"> ramach projektu </w:t>
      </w:r>
      <w:r w:rsidRPr="00E16C7A">
        <w:rPr>
          <w:rFonts w:ascii="Calibri" w:eastAsia="Calibri" w:hAnsi="Calibri" w:cs="Calibri"/>
          <w:b/>
          <w:sz w:val="22"/>
          <w:szCs w:val="22"/>
        </w:rPr>
        <w:t>Specjalistyczne wsparcie dla rodzin nr FELU.08.08-IZ.00-003</w:t>
      </w:r>
      <w:r>
        <w:rPr>
          <w:rFonts w:ascii="Calibri" w:eastAsia="Calibri" w:hAnsi="Calibri" w:cs="Calibri"/>
          <w:b/>
          <w:sz w:val="22"/>
          <w:szCs w:val="22"/>
        </w:rPr>
        <w:t>7</w:t>
      </w:r>
      <w:r w:rsidRPr="00E16C7A">
        <w:rPr>
          <w:rFonts w:ascii="Calibri" w:eastAsia="Calibri" w:hAnsi="Calibri" w:cs="Calibri"/>
          <w:b/>
          <w:sz w:val="22"/>
          <w:szCs w:val="22"/>
        </w:rPr>
        <w:t>/24</w:t>
      </w:r>
      <w:r>
        <w:rPr>
          <w:rFonts w:ascii="Calibri" w:eastAsia="Calibri" w:hAnsi="Calibri" w:cs="Calibri"/>
          <w:b/>
          <w:sz w:val="22"/>
          <w:szCs w:val="22"/>
        </w:rPr>
        <w:t xml:space="preserve"> </w:t>
      </w:r>
      <w:r w:rsidRPr="00CB13DD">
        <w:rPr>
          <w:rFonts w:asciiTheme="majorHAnsi" w:eastAsia="Calibri" w:hAnsiTheme="majorHAnsi" w:cstheme="majorHAnsi"/>
          <w:sz w:val="22"/>
          <w:szCs w:val="22"/>
        </w:rPr>
        <w:t>realizowanego w ramach Programu Fundusze Europejskie dla Lubelskiego 2021-2027 współfinansowanego ze  środków Europejskiego Funduszu Społecznego Plus.</w:t>
      </w:r>
    </w:p>
    <w:tbl>
      <w:tblPr>
        <w:tblW w:w="9016" w:type="dxa"/>
        <w:tblInd w:w="108" w:type="dxa"/>
        <w:tblLook w:val="04A0" w:firstRow="1" w:lastRow="0" w:firstColumn="1" w:lastColumn="0" w:noHBand="0" w:noVBand="1"/>
      </w:tblPr>
      <w:tblGrid>
        <w:gridCol w:w="4287"/>
        <w:gridCol w:w="4729"/>
      </w:tblGrid>
      <w:tr w:rsidR="00B93E53" w:rsidRPr="001B7D32" w14:paraId="6B574482" w14:textId="77777777" w:rsidTr="00C92FF6">
        <w:trPr>
          <w:trHeight w:val="391"/>
        </w:trPr>
        <w:tc>
          <w:tcPr>
            <w:tcW w:w="9016" w:type="dxa"/>
            <w:gridSpan w:val="2"/>
          </w:tcPr>
          <w:p w14:paraId="4FCFA0C3" w14:textId="77777777" w:rsidR="00B93E53" w:rsidRPr="001B7D32" w:rsidRDefault="00B93E53" w:rsidP="00C92FF6">
            <w:pPr>
              <w:widowControl w:val="0"/>
              <w:spacing w:line="276" w:lineRule="auto"/>
              <w:rPr>
                <w:rFonts w:asciiTheme="majorHAnsi" w:hAnsiTheme="majorHAnsi" w:cstheme="majorHAnsi"/>
                <w:kern w:val="3"/>
                <w:sz w:val="22"/>
                <w:szCs w:val="22"/>
                <w:lang w:eastAsia="zh-CN"/>
              </w:rPr>
            </w:pPr>
            <w:r w:rsidRPr="001B7D32">
              <w:rPr>
                <w:rFonts w:asciiTheme="majorHAnsi" w:hAnsiTheme="majorHAnsi" w:cstheme="majorHAnsi"/>
                <w:kern w:val="3"/>
                <w:sz w:val="22"/>
                <w:szCs w:val="22"/>
                <w:lang w:eastAsia="zh-CN"/>
              </w:rPr>
              <w:t>Dot</w:t>
            </w:r>
            <w:r>
              <w:rPr>
                <w:rFonts w:asciiTheme="majorHAnsi" w:hAnsiTheme="majorHAnsi" w:cstheme="majorHAnsi"/>
                <w:kern w:val="3"/>
                <w:sz w:val="22"/>
                <w:szCs w:val="22"/>
                <w:lang w:eastAsia="zh-CN"/>
              </w:rPr>
              <w:t>yczy</w:t>
            </w:r>
            <w:r w:rsidRPr="001B7D32">
              <w:rPr>
                <w:rFonts w:asciiTheme="majorHAnsi" w:hAnsiTheme="majorHAnsi" w:cstheme="majorHAnsi"/>
                <w:kern w:val="3"/>
                <w:sz w:val="22"/>
                <w:szCs w:val="22"/>
                <w:lang w:eastAsia="zh-CN"/>
              </w:rPr>
              <w:t xml:space="preserve"> umowy </w:t>
            </w:r>
            <w:r>
              <w:rPr>
                <w:rFonts w:asciiTheme="majorHAnsi" w:eastAsia="Calibri" w:hAnsiTheme="majorHAnsi" w:cstheme="majorHAnsi"/>
                <w:b/>
                <w:sz w:val="22"/>
                <w:szCs w:val="22"/>
              </w:rPr>
              <w:t xml:space="preserve">……………………… </w:t>
            </w:r>
            <w:r w:rsidRPr="00936486">
              <w:rPr>
                <w:rFonts w:asciiTheme="majorHAnsi" w:eastAsia="Calibri" w:hAnsiTheme="majorHAnsi" w:cstheme="majorHAnsi"/>
                <w:sz w:val="22"/>
                <w:szCs w:val="22"/>
              </w:rPr>
              <w:t>zawart</w:t>
            </w:r>
            <w:r>
              <w:rPr>
                <w:rFonts w:asciiTheme="majorHAnsi" w:eastAsia="Calibri" w:hAnsiTheme="majorHAnsi" w:cstheme="majorHAnsi"/>
                <w:sz w:val="22"/>
                <w:szCs w:val="22"/>
              </w:rPr>
              <w:t>ej</w:t>
            </w:r>
            <w:r w:rsidRPr="00936486">
              <w:rPr>
                <w:rFonts w:asciiTheme="majorHAnsi" w:eastAsia="Calibri" w:hAnsiTheme="majorHAnsi" w:cstheme="majorHAnsi"/>
                <w:sz w:val="22"/>
                <w:szCs w:val="22"/>
              </w:rPr>
              <w:t xml:space="preserve"> w dniu: </w:t>
            </w:r>
            <w:r w:rsidRPr="00936486">
              <w:rPr>
                <w:rFonts w:asciiTheme="majorHAnsi" w:eastAsia="Calibri" w:hAnsiTheme="majorHAnsi" w:cstheme="majorHAnsi"/>
                <w:b/>
                <w:sz w:val="22"/>
                <w:szCs w:val="22"/>
              </w:rPr>
              <w:t xml:space="preserve"> </w:t>
            </w:r>
            <w:r>
              <w:rPr>
                <w:rFonts w:asciiTheme="majorHAnsi" w:eastAsia="Calibri" w:hAnsiTheme="majorHAnsi" w:cstheme="majorHAnsi"/>
                <w:b/>
                <w:sz w:val="22"/>
                <w:szCs w:val="22"/>
              </w:rPr>
              <w:t>………………………</w:t>
            </w:r>
          </w:p>
        </w:tc>
      </w:tr>
      <w:tr w:rsidR="00B93E53" w:rsidRPr="001B7D32" w14:paraId="221B7CC9" w14:textId="77777777" w:rsidTr="00C92FF6">
        <w:trPr>
          <w:trHeight w:val="534"/>
        </w:trPr>
        <w:tc>
          <w:tcPr>
            <w:tcW w:w="9016" w:type="dxa"/>
            <w:gridSpan w:val="2"/>
          </w:tcPr>
          <w:p w14:paraId="0DEC301B" w14:textId="77777777" w:rsidR="00B93E53" w:rsidRPr="001B7D32" w:rsidRDefault="00B93E53" w:rsidP="00C92FF6">
            <w:pPr>
              <w:jc w:val="both"/>
              <w:rPr>
                <w:rFonts w:asciiTheme="majorHAnsi" w:eastAsia="Calibri" w:hAnsiTheme="majorHAnsi" w:cstheme="majorHAnsi"/>
                <w:sz w:val="22"/>
                <w:szCs w:val="22"/>
              </w:rPr>
            </w:pPr>
          </w:p>
          <w:p w14:paraId="38FE3F78" w14:textId="77777777" w:rsidR="00B93E53" w:rsidRPr="001B7D32" w:rsidRDefault="00B93E53" w:rsidP="00C92FF6">
            <w:pPr>
              <w:jc w:val="both"/>
              <w:rPr>
                <w:rFonts w:asciiTheme="majorHAnsi" w:eastAsia="Calibri" w:hAnsiTheme="majorHAnsi" w:cstheme="majorHAnsi"/>
                <w:sz w:val="22"/>
                <w:szCs w:val="22"/>
              </w:rPr>
            </w:pPr>
            <w:r w:rsidRPr="001B7D32">
              <w:rPr>
                <w:rFonts w:asciiTheme="majorHAnsi" w:eastAsia="Calibri" w:hAnsiTheme="majorHAnsi" w:cstheme="majorHAnsi"/>
                <w:sz w:val="22"/>
                <w:szCs w:val="22"/>
              </w:rPr>
              <w:t>Zakres usługi:  ……………………………….</w:t>
            </w:r>
            <w:r>
              <w:rPr>
                <w:rFonts w:asciiTheme="majorHAnsi" w:eastAsia="Calibri" w:hAnsiTheme="majorHAnsi" w:cstheme="majorHAnsi"/>
                <w:sz w:val="22"/>
                <w:szCs w:val="22"/>
              </w:rPr>
              <w:t xml:space="preserve"> Nazwa szkolenia: ………………………….</w:t>
            </w:r>
          </w:p>
          <w:p w14:paraId="0CD5B943" w14:textId="77777777" w:rsidR="00B93E53" w:rsidRPr="001B7D32" w:rsidRDefault="00B93E53" w:rsidP="00C92FF6">
            <w:pPr>
              <w:jc w:val="both"/>
              <w:rPr>
                <w:rFonts w:asciiTheme="majorHAnsi" w:eastAsia="Calibri" w:hAnsiTheme="majorHAnsi" w:cstheme="majorHAnsi"/>
                <w:sz w:val="22"/>
                <w:szCs w:val="22"/>
              </w:rPr>
            </w:pPr>
          </w:p>
          <w:p w14:paraId="7E30EA92" w14:textId="77777777" w:rsidR="00B93E53" w:rsidRDefault="00B93E53" w:rsidP="00C92FF6">
            <w:pPr>
              <w:jc w:val="both"/>
              <w:rPr>
                <w:rFonts w:asciiTheme="majorHAnsi" w:eastAsia="Calibri" w:hAnsiTheme="majorHAnsi" w:cstheme="majorHAnsi"/>
                <w:sz w:val="22"/>
                <w:szCs w:val="22"/>
              </w:rPr>
            </w:pPr>
            <w:r w:rsidRPr="001B7D32">
              <w:rPr>
                <w:rFonts w:asciiTheme="majorHAnsi" w:eastAsia="Calibri" w:hAnsiTheme="majorHAnsi" w:cstheme="majorHAnsi"/>
                <w:sz w:val="22"/>
                <w:szCs w:val="22"/>
              </w:rPr>
              <w:t>Liczb godzin: ……………………………….</w:t>
            </w:r>
          </w:p>
          <w:p w14:paraId="35A3DBD3" w14:textId="77777777" w:rsidR="00B93E53" w:rsidRDefault="00B93E53" w:rsidP="00C92FF6">
            <w:pPr>
              <w:jc w:val="both"/>
              <w:rPr>
                <w:rFonts w:asciiTheme="majorHAnsi" w:eastAsia="Calibri" w:hAnsiTheme="majorHAnsi" w:cstheme="majorHAnsi"/>
                <w:sz w:val="22"/>
                <w:szCs w:val="22"/>
              </w:rPr>
            </w:pPr>
            <w:r>
              <w:rPr>
                <w:rFonts w:asciiTheme="majorHAnsi" w:eastAsia="Calibri" w:hAnsiTheme="majorHAnsi" w:cstheme="majorHAnsi"/>
                <w:sz w:val="22"/>
                <w:szCs w:val="22"/>
              </w:rPr>
              <w:t>Liczba zapewnionych posiłków …………………………….</w:t>
            </w:r>
          </w:p>
          <w:p w14:paraId="6A34FFFF" w14:textId="77777777" w:rsidR="00B93E53" w:rsidRDefault="00B93E53" w:rsidP="00C92FF6">
            <w:pPr>
              <w:jc w:val="both"/>
              <w:rPr>
                <w:rFonts w:asciiTheme="majorHAnsi" w:eastAsia="Calibri" w:hAnsiTheme="majorHAnsi" w:cstheme="majorHAnsi"/>
                <w:sz w:val="22"/>
                <w:szCs w:val="22"/>
              </w:rPr>
            </w:pPr>
            <w:r>
              <w:rPr>
                <w:rFonts w:asciiTheme="majorHAnsi" w:eastAsia="Calibri" w:hAnsiTheme="majorHAnsi" w:cstheme="majorHAnsi"/>
                <w:sz w:val="22"/>
                <w:szCs w:val="22"/>
              </w:rPr>
              <w:t>Liczba zapewnionych materiałów …………………………….</w:t>
            </w:r>
          </w:p>
          <w:p w14:paraId="0E4DCB62" w14:textId="77777777" w:rsidR="00B93E53" w:rsidRPr="001B7D32" w:rsidRDefault="00B93E53" w:rsidP="00C92FF6">
            <w:pPr>
              <w:jc w:val="both"/>
              <w:rPr>
                <w:rFonts w:asciiTheme="majorHAnsi" w:eastAsia="Calibri" w:hAnsiTheme="majorHAnsi" w:cstheme="majorHAnsi"/>
                <w:sz w:val="22"/>
                <w:szCs w:val="22"/>
              </w:rPr>
            </w:pPr>
          </w:p>
          <w:p w14:paraId="598017BC" w14:textId="77777777" w:rsidR="00B93E53" w:rsidRPr="001B7D32" w:rsidRDefault="00B93E53" w:rsidP="00C92FF6">
            <w:pPr>
              <w:jc w:val="both"/>
              <w:rPr>
                <w:rFonts w:asciiTheme="majorHAnsi" w:eastAsia="Calibri" w:hAnsiTheme="majorHAnsi" w:cstheme="majorHAnsi"/>
                <w:sz w:val="22"/>
                <w:szCs w:val="22"/>
              </w:rPr>
            </w:pPr>
          </w:p>
        </w:tc>
      </w:tr>
      <w:tr w:rsidR="00B93E53" w:rsidRPr="001B7D32" w14:paraId="5972141A" w14:textId="77777777" w:rsidTr="00C92FF6">
        <w:trPr>
          <w:trHeight w:val="483"/>
        </w:trPr>
        <w:tc>
          <w:tcPr>
            <w:tcW w:w="4287" w:type="dxa"/>
          </w:tcPr>
          <w:p w14:paraId="138EFDAB" w14:textId="77777777" w:rsidR="00B93E53" w:rsidRPr="001B7D32" w:rsidRDefault="00B93E53" w:rsidP="00C92FF6">
            <w:pPr>
              <w:spacing w:line="360" w:lineRule="auto"/>
              <w:jc w:val="both"/>
              <w:rPr>
                <w:rFonts w:asciiTheme="majorHAnsi" w:eastAsia="Calibri" w:hAnsiTheme="majorHAnsi" w:cstheme="majorHAnsi"/>
                <w:sz w:val="22"/>
                <w:szCs w:val="22"/>
              </w:rPr>
            </w:pPr>
            <w:r w:rsidRPr="001B7D32">
              <w:rPr>
                <w:rFonts w:asciiTheme="majorHAnsi" w:eastAsia="Calibri" w:hAnsiTheme="majorHAnsi" w:cstheme="majorHAnsi"/>
                <w:b/>
                <w:sz w:val="22"/>
                <w:szCs w:val="22"/>
              </w:rPr>
              <w:t>Zamawiający</w:t>
            </w:r>
            <w:r w:rsidRPr="001B7D32">
              <w:rPr>
                <w:rFonts w:asciiTheme="majorHAnsi" w:hAnsiTheme="majorHAnsi" w:cstheme="majorHAnsi"/>
                <w:b/>
                <w:sz w:val="22"/>
                <w:szCs w:val="22"/>
              </w:rPr>
              <w:t>:</w:t>
            </w:r>
            <w:r w:rsidRPr="001B7D32">
              <w:rPr>
                <w:rFonts w:asciiTheme="majorHAnsi" w:eastAsia="Calibri" w:hAnsiTheme="majorHAnsi" w:cstheme="majorHAnsi"/>
                <w:sz w:val="22"/>
                <w:szCs w:val="22"/>
              </w:rPr>
              <w:t xml:space="preserve">                                                               </w:t>
            </w:r>
          </w:p>
        </w:tc>
        <w:tc>
          <w:tcPr>
            <w:tcW w:w="4729" w:type="dxa"/>
          </w:tcPr>
          <w:p w14:paraId="6FA64A02" w14:textId="77777777" w:rsidR="00B93E53" w:rsidRPr="001B7D32" w:rsidRDefault="00B93E53" w:rsidP="00C92FF6">
            <w:pPr>
              <w:spacing w:line="360" w:lineRule="auto"/>
              <w:jc w:val="both"/>
              <w:rPr>
                <w:rFonts w:asciiTheme="majorHAnsi" w:eastAsia="Calibri" w:hAnsiTheme="majorHAnsi" w:cstheme="majorHAnsi"/>
                <w:sz w:val="22"/>
                <w:szCs w:val="22"/>
              </w:rPr>
            </w:pPr>
            <w:r w:rsidRPr="001B7D32">
              <w:rPr>
                <w:rFonts w:asciiTheme="majorHAnsi" w:hAnsiTheme="majorHAnsi" w:cstheme="majorHAnsi"/>
                <w:b/>
                <w:sz w:val="22"/>
                <w:szCs w:val="22"/>
              </w:rPr>
              <w:t>Wykonawca:</w:t>
            </w:r>
          </w:p>
        </w:tc>
      </w:tr>
      <w:tr w:rsidR="00B93E53" w:rsidRPr="001B7D32" w14:paraId="612848EA" w14:textId="77777777" w:rsidTr="00C92FF6">
        <w:trPr>
          <w:trHeight w:val="1579"/>
        </w:trPr>
        <w:tc>
          <w:tcPr>
            <w:tcW w:w="4287" w:type="dxa"/>
          </w:tcPr>
          <w:p w14:paraId="087A2083" w14:textId="77777777" w:rsidR="00B93E53" w:rsidRPr="001B7D32" w:rsidRDefault="00B93E53" w:rsidP="00C92FF6">
            <w:pPr>
              <w:jc w:val="both"/>
              <w:rPr>
                <w:rFonts w:asciiTheme="majorHAnsi" w:eastAsia="Calibri" w:hAnsiTheme="majorHAnsi" w:cstheme="majorHAnsi"/>
                <w:sz w:val="22"/>
                <w:szCs w:val="22"/>
              </w:rPr>
            </w:pPr>
            <w:r w:rsidRPr="001B7D32">
              <w:rPr>
                <w:rFonts w:asciiTheme="majorHAnsi" w:eastAsia="Calibri" w:hAnsiTheme="majorHAnsi" w:cstheme="majorHAnsi"/>
                <w:b/>
                <w:sz w:val="22"/>
                <w:szCs w:val="22"/>
              </w:rPr>
              <w:t>Fundacj</w:t>
            </w:r>
            <w:r>
              <w:rPr>
                <w:rFonts w:asciiTheme="majorHAnsi" w:eastAsia="Calibri" w:hAnsiTheme="majorHAnsi" w:cstheme="majorHAnsi"/>
                <w:b/>
                <w:sz w:val="22"/>
                <w:szCs w:val="22"/>
              </w:rPr>
              <w:t>a</w:t>
            </w:r>
            <w:r w:rsidRPr="001B7D32">
              <w:rPr>
                <w:rFonts w:asciiTheme="majorHAnsi" w:eastAsia="Calibri" w:hAnsiTheme="majorHAnsi" w:cstheme="majorHAnsi"/>
                <w:b/>
                <w:sz w:val="22"/>
                <w:szCs w:val="22"/>
              </w:rPr>
              <w:t xml:space="preserve"> Rozwoju Inicjatyw Obywatelskich </w:t>
            </w:r>
          </w:p>
          <w:p w14:paraId="503DE6C1" w14:textId="77777777" w:rsidR="00B93E53" w:rsidRPr="001B7D32" w:rsidRDefault="00B93E53" w:rsidP="00C92FF6">
            <w:pPr>
              <w:jc w:val="both"/>
              <w:rPr>
                <w:rFonts w:asciiTheme="majorHAnsi" w:eastAsia="Calibri" w:hAnsiTheme="majorHAnsi" w:cstheme="majorHAnsi"/>
                <w:sz w:val="22"/>
                <w:szCs w:val="22"/>
              </w:rPr>
            </w:pPr>
            <w:r w:rsidRPr="001B7D32">
              <w:rPr>
                <w:rFonts w:asciiTheme="majorHAnsi" w:eastAsia="Calibri" w:hAnsiTheme="majorHAnsi" w:cstheme="majorHAnsi"/>
                <w:sz w:val="22"/>
                <w:szCs w:val="22"/>
              </w:rPr>
              <w:t xml:space="preserve">Ul. Lipowa 18/67; 20-024 Lublin, </w:t>
            </w:r>
          </w:p>
          <w:p w14:paraId="71CA578C" w14:textId="77777777" w:rsidR="00B93E53" w:rsidRDefault="00B93E53" w:rsidP="00C92FF6">
            <w:pPr>
              <w:jc w:val="both"/>
              <w:rPr>
                <w:rFonts w:asciiTheme="majorHAnsi" w:eastAsia="Calibri" w:hAnsiTheme="majorHAnsi" w:cstheme="majorHAnsi"/>
                <w:sz w:val="22"/>
                <w:szCs w:val="22"/>
              </w:rPr>
            </w:pPr>
            <w:r w:rsidRPr="001B7D32">
              <w:rPr>
                <w:rFonts w:asciiTheme="majorHAnsi" w:eastAsia="Calibri" w:hAnsiTheme="majorHAnsi" w:cstheme="majorHAnsi"/>
                <w:sz w:val="22"/>
                <w:szCs w:val="22"/>
              </w:rPr>
              <w:t>NIP: 7123263025</w:t>
            </w:r>
          </w:p>
          <w:p w14:paraId="7A8D831A" w14:textId="77777777" w:rsidR="00B93E53" w:rsidRPr="003663B3" w:rsidRDefault="00B93E53" w:rsidP="00C92FF6">
            <w:pPr>
              <w:tabs>
                <w:tab w:val="left" w:pos="3120"/>
              </w:tabs>
              <w:rPr>
                <w:rFonts w:asciiTheme="majorHAnsi" w:eastAsia="Calibri" w:hAnsiTheme="majorHAnsi" w:cstheme="majorHAnsi"/>
                <w:sz w:val="22"/>
                <w:szCs w:val="22"/>
              </w:rPr>
            </w:pPr>
          </w:p>
        </w:tc>
        <w:tc>
          <w:tcPr>
            <w:tcW w:w="4729" w:type="dxa"/>
          </w:tcPr>
          <w:p w14:paraId="21EB765B" w14:textId="77777777" w:rsidR="00B93E53" w:rsidRPr="001B7D32" w:rsidRDefault="00B93E53" w:rsidP="00C92FF6">
            <w:pPr>
              <w:jc w:val="both"/>
              <w:rPr>
                <w:rFonts w:asciiTheme="majorHAnsi" w:eastAsia="Calibri" w:hAnsiTheme="majorHAnsi" w:cstheme="majorHAnsi"/>
                <w:sz w:val="22"/>
                <w:szCs w:val="22"/>
              </w:rPr>
            </w:pPr>
          </w:p>
        </w:tc>
      </w:tr>
    </w:tbl>
    <w:p w14:paraId="61821A43" w14:textId="77777777" w:rsidR="00B93E53" w:rsidRPr="001B7D32" w:rsidRDefault="00B93E53" w:rsidP="00B93E53">
      <w:pPr>
        <w:rPr>
          <w:rFonts w:asciiTheme="majorHAnsi" w:hAnsiTheme="majorHAnsi" w:cstheme="majorHAnsi"/>
          <w:sz w:val="22"/>
          <w:szCs w:val="22"/>
        </w:rPr>
      </w:pPr>
    </w:p>
    <w:p w14:paraId="573673B3" w14:textId="77777777" w:rsidR="00B93E53" w:rsidRPr="001B7D32" w:rsidRDefault="00B93E53" w:rsidP="00B93E53">
      <w:pPr>
        <w:rPr>
          <w:rFonts w:asciiTheme="majorHAnsi" w:hAnsiTheme="majorHAnsi" w:cstheme="majorHAnsi"/>
          <w:sz w:val="22"/>
          <w:szCs w:val="22"/>
        </w:rPr>
      </w:pPr>
    </w:p>
    <w:p w14:paraId="5F01816D" w14:textId="77777777" w:rsidR="00B93E53" w:rsidRPr="001B7D32" w:rsidRDefault="00B93E53" w:rsidP="00B93E53">
      <w:pPr>
        <w:rPr>
          <w:rFonts w:asciiTheme="majorHAnsi" w:hAnsiTheme="majorHAnsi" w:cstheme="majorHAnsi"/>
          <w:sz w:val="22"/>
          <w:szCs w:val="22"/>
        </w:rPr>
      </w:pPr>
      <w:r w:rsidRPr="001B7D32">
        <w:rPr>
          <w:rFonts w:asciiTheme="majorHAnsi" w:hAnsiTheme="majorHAnsi" w:cstheme="majorHAnsi"/>
          <w:sz w:val="22"/>
          <w:szCs w:val="22"/>
        </w:rPr>
        <w:t>………………………………</w:t>
      </w:r>
    </w:p>
    <w:p w14:paraId="57CF25E9" w14:textId="77777777" w:rsidR="00B93E53" w:rsidRPr="001B7D32" w:rsidRDefault="00B93E53" w:rsidP="00B93E53">
      <w:pPr>
        <w:rPr>
          <w:rFonts w:asciiTheme="majorHAnsi" w:hAnsiTheme="majorHAnsi" w:cstheme="majorHAnsi"/>
          <w:sz w:val="22"/>
          <w:szCs w:val="22"/>
        </w:rPr>
      </w:pPr>
      <w:r w:rsidRPr="001B7D32">
        <w:rPr>
          <w:rFonts w:asciiTheme="majorHAnsi" w:hAnsiTheme="majorHAnsi" w:cstheme="majorHAnsi"/>
          <w:sz w:val="22"/>
          <w:szCs w:val="22"/>
        </w:rPr>
        <w:t>Miejscowość, data</w:t>
      </w:r>
    </w:p>
    <w:p w14:paraId="40EE4A64" w14:textId="77777777" w:rsidR="00B93E53" w:rsidRDefault="00B93E53" w:rsidP="00B93E53">
      <w:pPr>
        <w:rPr>
          <w:rFonts w:asciiTheme="majorHAnsi" w:hAnsiTheme="majorHAnsi" w:cstheme="majorHAnsi"/>
          <w:sz w:val="22"/>
          <w:szCs w:val="22"/>
        </w:rPr>
      </w:pPr>
    </w:p>
    <w:p w14:paraId="10A8A3A4" w14:textId="77777777" w:rsidR="00B93E53" w:rsidRPr="001B7D32" w:rsidRDefault="00B93E53" w:rsidP="00B93E53">
      <w:pPr>
        <w:rPr>
          <w:rFonts w:asciiTheme="majorHAnsi" w:hAnsiTheme="majorHAnsi" w:cstheme="majorHAnsi"/>
          <w:sz w:val="22"/>
          <w:szCs w:val="22"/>
        </w:rPr>
      </w:pPr>
      <w:r w:rsidRPr="001B7D32">
        <w:rPr>
          <w:rFonts w:asciiTheme="majorHAnsi" w:hAnsiTheme="majorHAnsi" w:cstheme="majorHAnsi"/>
          <w:sz w:val="22"/>
          <w:szCs w:val="22"/>
        </w:rPr>
        <w:t>…………………</w:t>
      </w:r>
      <w:r>
        <w:rPr>
          <w:rFonts w:asciiTheme="majorHAnsi" w:hAnsiTheme="majorHAnsi" w:cstheme="majorHAnsi"/>
          <w:sz w:val="22"/>
          <w:szCs w:val="22"/>
        </w:rPr>
        <w:t>……………………………………..</w:t>
      </w:r>
      <w:r w:rsidRPr="001B7D32">
        <w:rPr>
          <w:rFonts w:asciiTheme="majorHAnsi" w:hAnsiTheme="majorHAnsi" w:cstheme="majorHAnsi"/>
          <w:sz w:val="22"/>
          <w:szCs w:val="22"/>
        </w:rPr>
        <w:t xml:space="preserve">….…………        </w:t>
      </w:r>
      <w:r w:rsidRPr="001B7D32">
        <w:rPr>
          <w:rFonts w:asciiTheme="majorHAnsi" w:hAnsiTheme="majorHAnsi" w:cstheme="majorHAnsi"/>
          <w:sz w:val="22"/>
          <w:szCs w:val="22"/>
        </w:rPr>
        <w:br/>
        <w:t xml:space="preserve">Podpis </w:t>
      </w:r>
      <w:r w:rsidRPr="003663B3">
        <w:rPr>
          <w:rFonts w:asciiTheme="majorHAnsi" w:hAnsiTheme="majorHAnsi" w:cstheme="majorHAnsi"/>
          <w:sz w:val="22"/>
          <w:szCs w:val="22"/>
        </w:rPr>
        <w:t>Wykonawc</w:t>
      </w:r>
      <w:r>
        <w:rPr>
          <w:rFonts w:asciiTheme="majorHAnsi" w:hAnsiTheme="majorHAnsi" w:cstheme="majorHAnsi"/>
          <w:sz w:val="22"/>
          <w:szCs w:val="22"/>
        </w:rPr>
        <w:t>y</w:t>
      </w:r>
      <w:r w:rsidRPr="001B7D32">
        <w:rPr>
          <w:rFonts w:asciiTheme="majorHAnsi" w:hAnsiTheme="majorHAnsi" w:cstheme="majorHAnsi"/>
          <w:sz w:val="22"/>
          <w:szCs w:val="22"/>
        </w:rPr>
        <w:tab/>
      </w:r>
    </w:p>
    <w:p w14:paraId="309A7EBB" w14:textId="77777777" w:rsidR="00B93E53" w:rsidRPr="001B7D32" w:rsidRDefault="00B93E53" w:rsidP="00B93E53">
      <w:pPr>
        <w:rPr>
          <w:rFonts w:asciiTheme="majorHAnsi" w:hAnsiTheme="majorHAnsi" w:cstheme="majorHAnsi"/>
          <w:sz w:val="22"/>
          <w:szCs w:val="22"/>
        </w:rPr>
      </w:pPr>
    </w:p>
    <w:p w14:paraId="31FC8F98" w14:textId="77777777" w:rsidR="00B93E53" w:rsidRPr="001B7D32" w:rsidRDefault="00B93E53" w:rsidP="00B93E53">
      <w:pPr>
        <w:jc w:val="right"/>
        <w:rPr>
          <w:rFonts w:asciiTheme="majorHAnsi" w:hAnsiTheme="majorHAnsi" w:cstheme="majorHAnsi"/>
          <w:sz w:val="22"/>
          <w:szCs w:val="22"/>
        </w:rPr>
      </w:pPr>
      <w:r w:rsidRPr="001B7D32">
        <w:rPr>
          <w:rFonts w:asciiTheme="majorHAnsi" w:hAnsiTheme="majorHAnsi" w:cstheme="majorHAnsi"/>
          <w:sz w:val="22"/>
          <w:szCs w:val="22"/>
        </w:rPr>
        <w:tab/>
      </w:r>
      <w:r w:rsidRPr="001B7D32">
        <w:rPr>
          <w:rFonts w:asciiTheme="majorHAnsi" w:hAnsiTheme="majorHAnsi" w:cstheme="majorHAnsi"/>
          <w:sz w:val="22"/>
          <w:szCs w:val="22"/>
        </w:rPr>
        <w:tab/>
        <w:t xml:space="preserve">      Niniejszym odbieram i potwierdzam wykonanie usługi bez zastrzeżeń</w:t>
      </w:r>
    </w:p>
    <w:p w14:paraId="411D94E2" w14:textId="77777777" w:rsidR="00B93E53" w:rsidRPr="001B7D32" w:rsidRDefault="00B93E53" w:rsidP="00B93E53">
      <w:pPr>
        <w:ind w:left="2832" w:firstLine="708"/>
        <w:jc w:val="right"/>
        <w:rPr>
          <w:rFonts w:asciiTheme="majorHAnsi" w:hAnsiTheme="majorHAnsi" w:cstheme="majorHAnsi"/>
          <w:sz w:val="22"/>
          <w:szCs w:val="22"/>
        </w:rPr>
      </w:pPr>
      <w:r w:rsidRPr="001B7D32">
        <w:rPr>
          <w:rFonts w:asciiTheme="majorHAnsi" w:hAnsiTheme="majorHAnsi" w:cstheme="majorHAnsi"/>
          <w:sz w:val="22"/>
          <w:szCs w:val="22"/>
        </w:rPr>
        <w:tab/>
      </w:r>
      <w:r w:rsidRPr="001B7D32">
        <w:rPr>
          <w:rFonts w:asciiTheme="majorHAnsi" w:hAnsiTheme="majorHAnsi" w:cstheme="majorHAnsi"/>
          <w:sz w:val="22"/>
          <w:szCs w:val="22"/>
        </w:rPr>
        <w:tab/>
      </w:r>
      <w:r w:rsidRPr="001B7D32">
        <w:rPr>
          <w:rFonts w:asciiTheme="majorHAnsi" w:hAnsiTheme="majorHAnsi" w:cstheme="majorHAnsi"/>
          <w:sz w:val="22"/>
          <w:szCs w:val="22"/>
        </w:rPr>
        <w:tab/>
      </w:r>
      <w:r w:rsidRPr="001B7D32">
        <w:rPr>
          <w:rFonts w:asciiTheme="majorHAnsi" w:hAnsiTheme="majorHAnsi" w:cstheme="majorHAnsi"/>
          <w:sz w:val="22"/>
          <w:szCs w:val="22"/>
        </w:rPr>
        <w:tab/>
      </w:r>
      <w:r w:rsidRPr="001B7D32">
        <w:rPr>
          <w:rFonts w:asciiTheme="majorHAnsi" w:hAnsiTheme="majorHAnsi" w:cstheme="majorHAnsi"/>
          <w:sz w:val="22"/>
          <w:szCs w:val="22"/>
        </w:rPr>
        <w:tab/>
      </w:r>
      <w:r w:rsidRPr="001B7D32">
        <w:rPr>
          <w:rFonts w:asciiTheme="majorHAnsi" w:hAnsiTheme="majorHAnsi" w:cstheme="majorHAnsi"/>
          <w:sz w:val="22"/>
          <w:szCs w:val="22"/>
        </w:rPr>
        <w:tab/>
      </w:r>
    </w:p>
    <w:p w14:paraId="26E573B3" w14:textId="77777777" w:rsidR="00B93E53" w:rsidRPr="001B7D32" w:rsidRDefault="00B93E53" w:rsidP="00B93E53">
      <w:pPr>
        <w:rPr>
          <w:rFonts w:asciiTheme="majorHAnsi" w:hAnsiTheme="majorHAnsi" w:cstheme="majorHAnsi"/>
          <w:sz w:val="22"/>
          <w:szCs w:val="22"/>
        </w:rPr>
      </w:pPr>
    </w:p>
    <w:p w14:paraId="4B946C73" w14:textId="77777777" w:rsidR="00B93E53" w:rsidRPr="00A75590" w:rsidRDefault="00B93E53" w:rsidP="00B93E53">
      <w:pPr>
        <w:ind w:left="708"/>
        <w:jc w:val="right"/>
        <w:rPr>
          <w:rFonts w:ascii="Calibri" w:hAnsi="Calibri" w:cs="Calibri"/>
          <w:sz w:val="22"/>
          <w:szCs w:val="22"/>
        </w:rPr>
      </w:pPr>
      <w:r w:rsidRPr="001B7D32">
        <w:rPr>
          <w:rFonts w:asciiTheme="majorHAnsi" w:hAnsiTheme="majorHAnsi" w:cstheme="majorHAnsi"/>
          <w:sz w:val="22"/>
          <w:szCs w:val="22"/>
        </w:rPr>
        <w:t>……..……………………………………………………………………..……………………………</w:t>
      </w:r>
      <w:r w:rsidRPr="001B7D32">
        <w:rPr>
          <w:rFonts w:asciiTheme="majorHAnsi" w:hAnsiTheme="majorHAnsi" w:cstheme="majorHAnsi"/>
          <w:sz w:val="22"/>
          <w:szCs w:val="22"/>
        </w:rPr>
        <w:br/>
        <w:t xml:space="preserve"> </w:t>
      </w:r>
      <w:r w:rsidRPr="001B7D32">
        <w:rPr>
          <w:rFonts w:asciiTheme="majorHAnsi" w:hAnsiTheme="majorHAnsi" w:cstheme="majorHAnsi"/>
          <w:sz w:val="22"/>
          <w:szCs w:val="22"/>
        </w:rPr>
        <w:tab/>
      </w:r>
      <w:r w:rsidRPr="001B7D32">
        <w:rPr>
          <w:rFonts w:asciiTheme="majorHAnsi" w:hAnsiTheme="majorHAnsi" w:cstheme="majorHAnsi"/>
          <w:sz w:val="22"/>
          <w:szCs w:val="22"/>
        </w:rPr>
        <w:tab/>
      </w:r>
      <w:r w:rsidRPr="001B7D32">
        <w:rPr>
          <w:rFonts w:asciiTheme="majorHAnsi" w:hAnsiTheme="majorHAnsi" w:cstheme="majorHAnsi"/>
          <w:sz w:val="22"/>
          <w:szCs w:val="22"/>
        </w:rPr>
        <w:tab/>
        <w:t xml:space="preserve">Podpis </w:t>
      </w:r>
      <w:r w:rsidRPr="00936486">
        <w:rPr>
          <w:rFonts w:asciiTheme="majorHAnsi" w:hAnsiTheme="majorHAnsi" w:cstheme="majorHAnsi"/>
        </w:rPr>
        <w:t xml:space="preserve">Beneficjenta lub </w:t>
      </w:r>
      <w:r w:rsidRPr="001B7D32">
        <w:rPr>
          <w:rFonts w:asciiTheme="majorHAnsi" w:hAnsiTheme="majorHAnsi" w:cstheme="majorHAnsi"/>
          <w:sz w:val="22"/>
          <w:szCs w:val="22"/>
        </w:rPr>
        <w:t>Koordynatora Projektu</w:t>
      </w:r>
    </w:p>
    <w:p w14:paraId="530CF7BB" w14:textId="18114A20" w:rsidR="00470D28" w:rsidRPr="00A75590" w:rsidRDefault="00470D28" w:rsidP="00B93E53">
      <w:pPr>
        <w:rPr>
          <w:rFonts w:ascii="Calibri" w:hAnsi="Calibri" w:cs="Calibri"/>
          <w:sz w:val="22"/>
          <w:szCs w:val="22"/>
        </w:rPr>
      </w:pPr>
    </w:p>
    <w:sectPr w:rsidR="00470D28" w:rsidRPr="00A75590">
      <w:headerReference w:type="default" r:id="rId8"/>
      <w:pgSz w:w="11906" w:h="16838"/>
      <w:pgMar w:top="1417" w:right="1417" w:bottom="1134"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C5875" w14:textId="77777777" w:rsidR="002B1841" w:rsidRDefault="002B1841" w:rsidP="0017759D">
      <w:r>
        <w:separator/>
      </w:r>
    </w:p>
  </w:endnote>
  <w:endnote w:type="continuationSeparator" w:id="0">
    <w:p w14:paraId="588D99FB" w14:textId="77777777" w:rsidR="002B1841" w:rsidRDefault="002B1841" w:rsidP="0017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6585B" w14:textId="77777777" w:rsidR="002B1841" w:rsidRDefault="002B1841" w:rsidP="0017759D">
      <w:r>
        <w:separator/>
      </w:r>
    </w:p>
  </w:footnote>
  <w:footnote w:type="continuationSeparator" w:id="0">
    <w:p w14:paraId="74793D76" w14:textId="77777777" w:rsidR="002B1841" w:rsidRDefault="002B1841" w:rsidP="00177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36BEF" w14:textId="5B327BE5" w:rsidR="00300A4E" w:rsidRDefault="00055DAD" w:rsidP="00055DAD">
    <w:pPr>
      <w:pStyle w:val="Nagwek"/>
      <w:jc w:val="center"/>
    </w:pPr>
    <w:r w:rsidRPr="00413B7C">
      <w:rPr>
        <w:noProof/>
      </w:rPr>
      <w:drawing>
        <wp:inline distT="0" distB="0" distL="0" distR="0" wp14:anchorId="157C10FD" wp14:editId="13CF6D4A">
          <wp:extent cx="5760720" cy="8077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7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0" w:firstLine="0"/>
      </w:pPr>
      <w:rPr>
        <w:rFonts w:ascii="Calibri" w:hAnsi="Calibri" w:cs="Arial"/>
        <w:b w:val="0"/>
        <w:color w:val="000000"/>
        <w:sz w:val="22"/>
        <w:szCs w:val="22"/>
        <w:lang w:eastAsia="pl-PL"/>
      </w:rPr>
    </w:lvl>
    <w:lvl w:ilvl="1">
      <w:start w:val="1"/>
      <w:numFmt w:val="lowerLetter"/>
      <w:lvlText w:val="%2."/>
      <w:lvlJc w:val="left"/>
      <w:pPr>
        <w:tabs>
          <w:tab w:val="num" w:pos="0"/>
        </w:tabs>
        <w:ind w:left="0" w:firstLine="0"/>
      </w:pPr>
    </w:lvl>
    <w:lvl w:ilvl="2">
      <w:start w:val="1"/>
      <w:numFmt w:val="lowerRoman"/>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1" w15:restartNumberingAfterBreak="0">
    <w:nsid w:val="00000010"/>
    <w:multiLevelType w:val="singleLevel"/>
    <w:tmpl w:val="00000010"/>
    <w:name w:val="WW8Num16"/>
    <w:lvl w:ilvl="0">
      <w:start w:val="1"/>
      <w:numFmt w:val="decimal"/>
      <w:lvlText w:val="%1."/>
      <w:lvlJc w:val="left"/>
      <w:pPr>
        <w:tabs>
          <w:tab w:val="num" w:pos="0"/>
        </w:tabs>
        <w:ind w:left="360" w:hanging="360"/>
      </w:pPr>
      <w:rPr>
        <w:rFonts w:cs="Calibri"/>
        <w:i w:val="0"/>
        <w:color w:val="000000"/>
      </w:rPr>
    </w:lvl>
  </w:abstractNum>
  <w:abstractNum w:abstractNumId="2" w15:restartNumberingAfterBreak="0">
    <w:nsid w:val="00000012"/>
    <w:multiLevelType w:val="multilevel"/>
    <w:tmpl w:val="00000012"/>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3" w15:restartNumberingAfterBreak="0">
    <w:nsid w:val="0000001B"/>
    <w:multiLevelType w:val="multilevel"/>
    <w:tmpl w:val="ADEA951A"/>
    <w:lvl w:ilvl="0">
      <w:start w:val="1"/>
      <w:numFmt w:val="decimal"/>
      <w:lvlText w:val="%1)"/>
      <w:lvlJc w:val="left"/>
      <w:pPr>
        <w:tabs>
          <w:tab w:val="num" w:pos="0"/>
        </w:tabs>
        <w:ind w:left="720" w:hanging="360"/>
      </w:pPr>
    </w:lvl>
    <w:lvl w:ilvl="1">
      <w:numFmt w:val="bullet"/>
      <w:lvlText w:val=""/>
      <w:lvlJc w:val="left"/>
      <w:pPr>
        <w:tabs>
          <w:tab w:val="num" w:pos="0"/>
        </w:tabs>
        <w:ind w:left="1440" w:hanging="360"/>
      </w:pPr>
      <w:rPr>
        <w:rFonts w:ascii="Symbol" w:hAnsi="Symbol" w:cs="Mangal"/>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rFonts w:ascii="Calibri" w:eastAsia="Times New Roman" w:hAnsi="Calibri" w:cs="Calibr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FA1339"/>
    <w:multiLevelType w:val="hybridMultilevel"/>
    <w:tmpl w:val="6A104C7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5" w15:restartNumberingAfterBreak="0">
    <w:nsid w:val="02467798"/>
    <w:multiLevelType w:val="multilevel"/>
    <w:tmpl w:val="98F099AA"/>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6" w15:restartNumberingAfterBreak="0">
    <w:nsid w:val="02907846"/>
    <w:multiLevelType w:val="multilevel"/>
    <w:tmpl w:val="C96601EA"/>
    <w:lvl w:ilvl="0">
      <w:start w:val="1"/>
      <w:numFmt w:val="decimal"/>
      <w:lvlText w:val="%1."/>
      <w:lvlJc w:val="left"/>
      <w:pPr>
        <w:ind w:left="0" w:firstLine="0"/>
      </w:pPr>
      <w:rPr>
        <w:vertAlign w:val="baseline"/>
      </w:rPr>
    </w:lvl>
    <w:lvl w:ilvl="1">
      <w:start w:val="1"/>
      <w:numFmt w:val="lowerLetter"/>
      <w:lvlText w:val="%2."/>
      <w:lvlJc w:val="left"/>
      <w:pPr>
        <w:ind w:left="0" w:firstLine="0"/>
      </w:pPr>
      <w:rPr>
        <w:vertAlign w:val="baseline"/>
      </w:rPr>
    </w:lvl>
    <w:lvl w:ilvl="2">
      <w:start w:val="1"/>
      <w:numFmt w:val="lowerRoman"/>
      <w:lvlText w:val="%1.%2.%3."/>
      <w:lvlJc w:val="left"/>
      <w:pPr>
        <w:ind w:left="0" w:firstLine="0"/>
      </w:pPr>
      <w:rPr>
        <w:vertAlign w:val="baseline"/>
      </w:rPr>
    </w:lvl>
    <w:lvl w:ilvl="3">
      <w:start w:val="1"/>
      <w:numFmt w:val="decimal"/>
      <w:lvlText w:val="%1.%2.%3.%4."/>
      <w:lvlJc w:val="left"/>
      <w:pPr>
        <w:ind w:left="0" w:firstLine="0"/>
      </w:pPr>
      <w:rPr>
        <w:vertAlign w:val="baseline"/>
      </w:rPr>
    </w:lvl>
    <w:lvl w:ilvl="4">
      <w:start w:val="1"/>
      <w:numFmt w:val="lowerLetter"/>
      <w:lvlText w:val="%1.%2.%3.%4.%5."/>
      <w:lvlJc w:val="left"/>
      <w:pPr>
        <w:ind w:left="0" w:firstLine="0"/>
      </w:pPr>
      <w:rPr>
        <w:vertAlign w:val="baseline"/>
      </w:rPr>
    </w:lvl>
    <w:lvl w:ilvl="5">
      <w:start w:val="1"/>
      <w:numFmt w:val="lowerRoman"/>
      <w:lvlText w:val="%1.%2.%3.%4.%5.%6."/>
      <w:lvlJc w:val="left"/>
      <w:pPr>
        <w:ind w:left="0" w:firstLine="0"/>
      </w:pPr>
      <w:rPr>
        <w:vertAlign w:val="baseline"/>
      </w:rPr>
    </w:lvl>
    <w:lvl w:ilvl="6">
      <w:start w:val="1"/>
      <w:numFmt w:val="decimal"/>
      <w:lvlText w:val="%1.%2.%3.%4.%5.%6.%7."/>
      <w:lvlJc w:val="left"/>
      <w:pPr>
        <w:ind w:left="0" w:firstLine="0"/>
      </w:pPr>
      <w:rPr>
        <w:vertAlign w:val="baseline"/>
      </w:rPr>
    </w:lvl>
    <w:lvl w:ilvl="7">
      <w:start w:val="1"/>
      <w:numFmt w:val="lowerLetter"/>
      <w:lvlText w:val="%1.%2.%3.%4.%5.%6.%7.%8."/>
      <w:lvlJc w:val="left"/>
      <w:pPr>
        <w:ind w:left="0" w:firstLine="0"/>
      </w:pPr>
      <w:rPr>
        <w:vertAlign w:val="baseline"/>
      </w:rPr>
    </w:lvl>
    <w:lvl w:ilvl="8">
      <w:start w:val="1"/>
      <w:numFmt w:val="lowerRoman"/>
      <w:lvlText w:val="%1.%2.%3.%4.%5.%6.%7.%8.%9."/>
      <w:lvlJc w:val="left"/>
      <w:pPr>
        <w:ind w:left="0" w:firstLine="0"/>
      </w:pPr>
      <w:rPr>
        <w:vertAlign w:val="baseline"/>
      </w:rPr>
    </w:lvl>
  </w:abstractNum>
  <w:abstractNum w:abstractNumId="7" w15:restartNumberingAfterBreak="0">
    <w:nsid w:val="0ADF46C1"/>
    <w:multiLevelType w:val="multilevel"/>
    <w:tmpl w:val="3DDC7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F357F0"/>
    <w:multiLevelType w:val="hybridMultilevel"/>
    <w:tmpl w:val="C5F4C246"/>
    <w:lvl w:ilvl="0" w:tplc="FB186D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8429C1"/>
    <w:multiLevelType w:val="hybridMultilevel"/>
    <w:tmpl w:val="0A0CD31E"/>
    <w:lvl w:ilvl="0" w:tplc="04150001">
      <w:start w:val="1"/>
      <w:numFmt w:val="bullet"/>
      <w:lvlText w:val=""/>
      <w:lvlJc w:val="left"/>
      <w:pPr>
        <w:ind w:left="993" w:hanging="360"/>
      </w:pPr>
      <w:rPr>
        <w:rFonts w:ascii="Symbol" w:hAnsi="Symbol" w:hint="default"/>
      </w:rPr>
    </w:lvl>
    <w:lvl w:ilvl="1" w:tplc="04150003" w:tentative="1">
      <w:start w:val="1"/>
      <w:numFmt w:val="bullet"/>
      <w:lvlText w:val="o"/>
      <w:lvlJc w:val="left"/>
      <w:pPr>
        <w:ind w:left="1713" w:hanging="360"/>
      </w:pPr>
      <w:rPr>
        <w:rFonts w:ascii="Courier New" w:hAnsi="Courier New" w:cs="Courier New" w:hint="default"/>
      </w:rPr>
    </w:lvl>
    <w:lvl w:ilvl="2" w:tplc="04150005" w:tentative="1">
      <w:start w:val="1"/>
      <w:numFmt w:val="bullet"/>
      <w:lvlText w:val=""/>
      <w:lvlJc w:val="left"/>
      <w:pPr>
        <w:ind w:left="2433" w:hanging="360"/>
      </w:pPr>
      <w:rPr>
        <w:rFonts w:ascii="Wingdings" w:hAnsi="Wingdings" w:hint="default"/>
      </w:rPr>
    </w:lvl>
    <w:lvl w:ilvl="3" w:tplc="04150001" w:tentative="1">
      <w:start w:val="1"/>
      <w:numFmt w:val="bullet"/>
      <w:lvlText w:val=""/>
      <w:lvlJc w:val="left"/>
      <w:pPr>
        <w:ind w:left="3153" w:hanging="360"/>
      </w:pPr>
      <w:rPr>
        <w:rFonts w:ascii="Symbol" w:hAnsi="Symbol" w:hint="default"/>
      </w:rPr>
    </w:lvl>
    <w:lvl w:ilvl="4" w:tplc="04150003" w:tentative="1">
      <w:start w:val="1"/>
      <w:numFmt w:val="bullet"/>
      <w:lvlText w:val="o"/>
      <w:lvlJc w:val="left"/>
      <w:pPr>
        <w:ind w:left="3873" w:hanging="360"/>
      </w:pPr>
      <w:rPr>
        <w:rFonts w:ascii="Courier New" w:hAnsi="Courier New" w:cs="Courier New" w:hint="default"/>
      </w:rPr>
    </w:lvl>
    <w:lvl w:ilvl="5" w:tplc="04150005" w:tentative="1">
      <w:start w:val="1"/>
      <w:numFmt w:val="bullet"/>
      <w:lvlText w:val=""/>
      <w:lvlJc w:val="left"/>
      <w:pPr>
        <w:ind w:left="4593" w:hanging="360"/>
      </w:pPr>
      <w:rPr>
        <w:rFonts w:ascii="Wingdings" w:hAnsi="Wingdings" w:hint="default"/>
      </w:rPr>
    </w:lvl>
    <w:lvl w:ilvl="6" w:tplc="04150001" w:tentative="1">
      <w:start w:val="1"/>
      <w:numFmt w:val="bullet"/>
      <w:lvlText w:val=""/>
      <w:lvlJc w:val="left"/>
      <w:pPr>
        <w:ind w:left="5313" w:hanging="360"/>
      </w:pPr>
      <w:rPr>
        <w:rFonts w:ascii="Symbol" w:hAnsi="Symbol" w:hint="default"/>
      </w:rPr>
    </w:lvl>
    <w:lvl w:ilvl="7" w:tplc="04150003" w:tentative="1">
      <w:start w:val="1"/>
      <w:numFmt w:val="bullet"/>
      <w:lvlText w:val="o"/>
      <w:lvlJc w:val="left"/>
      <w:pPr>
        <w:ind w:left="6033" w:hanging="360"/>
      </w:pPr>
      <w:rPr>
        <w:rFonts w:ascii="Courier New" w:hAnsi="Courier New" w:cs="Courier New" w:hint="default"/>
      </w:rPr>
    </w:lvl>
    <w:lvl w:ilvl="8" w:tplc="04150005" w:tentative="1">
      <w:start w:val="1"/>
      <w:numFmt w:val="bullet"/>
      <w:lvlText w:val=""/>
      <w:lvlJc w:val="left"/>
      <w:pPr>
        <w:ind w:left="6753" w:hanging="360"/>
      </w:pPr>
      <w:rPr>
        <w:rFonts w:ascii="Wingdings" w:hAnsi="Wingdings" w:hint="default"/>
      </w:rPr>
    </w:lvl>
  </w:abstractNum>
  <w:abstractNum w:abstractNumId="10" w15:restartNumberingAfterBreak="0">
    <w:nsid w:val="17374668"/>
    <w:multiLevelType w:val="multilevel"/>
    <w:tmpl w:val="7D906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9D6E87"/>
    <w:multiLevelType w:val="multilevel"/>
    <w:tmpl w:val="1A628AF0"/>
    <w:lvl w:ilvl="0">
      <w:start w:val="1"/>
      <w:numFmt w:val="decimal"/>
      <w:lvlText w:val="%1)"/>
      <w:lvlJc w:val="left"/>
      <w:pPr>
        <w:ind w:left="0" w:firstLine="0"/>
      </w:pPr>
      <w:rPr>
        <w:b w:val="0"/>
        <w:vertAlign w:val="baseline"/>
      </w:rPr>
    </w:lvl>
    <w:lvl w:ilvl="1">
      <w:start w:val="1"/>
      <w:numFmt w:val="lowerLetter"/>
      <w:lvlText w:val="%2."/>
      <w:lvlJc w:val="left"/>
      <w:pPr>
        <w:ind w:left="0" w:firstLine="0"/>
      </w:pPr>
      <w:rPr>
        <w:vertAlign w:val="baseline"/>
      </w:rPr>
    </w:lvl>
    <w:lvl w:ilvl="2">
      <w:start w:val="1"/>
      <w:numFmt w:val="lowerRoman"/>
      <w:lvlText w:val="%1.%2.%3."/>
      <w:lvlJc w:val="left"/>
      <w:pPr>
        <w:ind w:left="0" w:firstLine="0"/>
      </w:pPr>
      <w:rPr>
        <w:vertAlign w:val="baseline"/>
      </w:rPr>
    </w:lvl>
    <w:lvl w:ilvl="3">
      <w:start w:val="1"/>
      <w:numFmt w:val="decimal"/>
      <w:lvlText w:val="%1.%2.%3.%4."/>
      <w:lvlJc w:val="left"/>
      <w:pPr>
        <w:ind w:left="0" w:firstLine="0"/>
      </w:pPr>
      <w:rPr>
        <w:vertAlign w:val="baseline"/>
      </w:rPr>
    </w:lvl>
    <w:lvl w:ilvl="4">
      <w:start w:val="1"/>
      <w:numFmt w:val="lowerLetter"/>
      <w:lvlText w:val="%1.%2.%3.%4.%5."/>
      <w:lvlJc w:val="left"/>
      <w:pPr>
        <w:ind w:left="0" w:firstLine="0"/>
      </w:pPr>
      <w:rPr>
        <w:vertAlign w:val="baseline"/>
      </w:rPr>
    </w:lvl>
    <w:lvl w:ilvl="5">
      <w:start w:val="1"/>
      <w:numFmt w:val="lowerRoman"/>
      <w:lvlText w:val="%1.%2.%3.%4.%5.%6."/>
      <w:lvlJc w:val="left"/>
      <w:pPr>
        <w:ind w:left="0" w:firstLine="0"/>
      </w:pPr>
      <w:rPr>
        <w:vertAlign w:val="baseline"/>
      </w:rPr>
    </w:lvl>
    <w:lvl w:ilvl="6">
      <w:start w:val="1"/>
      <w:numFmt w:val="decimal"/>
      <w:lvlText w:val="%1.%2.%3.%4.%5.%6.%7."/>
      <w:lvlJc w:val="left"/>
      <w:pPr>
        <w:ind w:left="0" w:firstLine="0"/>
      </w:pPr>
      <w:rPr>
        <w:vertAlign w:val="baseline"/>
      </w:rPr>
    </w:lvl>
    <w:lvl w:ilvl="7">
      <w:start w:val="1"/>
      <w:numFmt w:val="lowerLetter"/>
      <w:lvlText w:val="%1.%2.%3.%4.%5.%6.%7.%8."/>
      <w:lvlJc w:val="left"/>
      <w:pPr>
        <w:ind w:left="0" w:firstLine="0"/>
      </w:pPr>
      <w:rPr>
        <w:vertAlign w:val="baseline"/>
      </w:rPr>
    </w:lvl>
    <w:lvl w:ilvl="8">
      <w:start w:val="1"/>
      <w:numFmt w:val="lowerRoman"/>
      <w:lvlText w:val="%1.%2.%3.%4.%5.%6.%7.%8.%9."/>
      <w:lvlJc w:val="left"/>
      <w:pPr>
        <w:ind w:left="0" w:firstLine="0"/>
      </w:pPr>
      <w:rPr>
        <w:vertAlign w:val="baseline"/>
      </w:rPr>
    </w:lvl>
  </w:abstractNum>
  <w:abstractNum w:abstractNumId="12" w15:restartNumberingAfterBreak="0">
    <w:nsid w:val="1D1D0877"/>
    <w:multiLevelType w:val="multilevel"/>
    <w:tmpl w:val="B260BB30"/>
    <w:styleLink w:val="WWNum1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15:restartNumberingAfterBreak="0">
    <w:nsid w:val="1F1F27C4"/>
    <w:multiLevelType w:val="hybridMultilevel"/>
    <w:tmpl w:val="607257C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1892C43"/>
    <w:multiLevelType w:val="hybridMultilevel"/>
    <w:tmpl w:val="076068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E028A7"/>
    <w:multiLevelType w:val="hybridMultilevel"/>
    <w:tmpl w:val="A79C7F04"/>
    <w:lvl w:ilvl="0" w:tplc="00000003">
      <w:start w:val="1"/>
      <w:numFmt w:val="lowerLetter"/>
      <w:lvlText w:val="%1)"/>
      <w:lvlJc w:val="left"/>
      <w:pPr>
        <w:ind w:left="1146" w:hanging="360"/>
      </w:pPr>
      <w:rPr>
        <w:rFonts w:cs="Calibri"/>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24005460"/>
    <w:multiLevelType w:val="multilevel"/>
    <w:tmpl w:val="7FA8D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B066CA"/>
    <w:multiLevelType w:val="hybridMultilevel"/>
    <w:tmpl w:val="065C7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5418DB"/>
    <w:multiLevelType w:val="hybridMultilevel"/>
    <w:tmpl w:val="6BF866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337C32"/>
    <w:multiLevelType w:val="hybridMultilevel"/>
    <w:tmpl w:val="D848D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824E8F"/>
    <w:multiLevelType w:val="hybridMultilevel"/>
    <w:tmpl w:val="7D628F5A"/>
    <w:lvl w:ilvl="0" w:tplc="A87C1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423C2B"/>
    <w:multiLevelType w:val="multilevel"/>
    <w:tmpl w:val="EE56F6CA"/>
    <w:lvl w:ilvl="0">
      <w:start w:val="1"/>
      <w:numFmt w:val="decimal"/>
      <w:lvlText w:val="%1."/>
      <w:lvlJc w:val="left"/>
      <w:pPr>
        <w:ind w:left="1428" w:hanging="360"/>
      </w:pPr>
      <w:rPr>
        <w:vertAlign w:val="baseline"/>
      </w:rPr>
    </w:lvl>
    <w:lvl w:ilvl="1">
      <w:start w:val="1"/>
      <w:numFmt w:val="lowerLetter"/>
      <w:lvlText w:val="%2."/>
      <w:lvlJc w:val="left"/>
      <w:pPr>
        <w:ind w:left="2148" w:hanging="360"/>
      </w:pPr>
      <w:rPr>
        <w:vertAlign w:val="baseline"/>
      </w:rPr>
    </w:lvl>
    <w:lvl w:ilvl="2">
      <w:start w:val="1"/>
      <w:numFmt w:val="lowerRoman"/>
      <w:lvlText w:val="%3."/>
      <w:lvlJc w:val="right"/>
      <w:pPr>
        <w:ind w:left="2868" w:hanging="180"/>
      </w:pPr>
      <w:rPr>
        <w:vertAlign w:val="baseline"/>
      </w:rPr>
    </w:lvl>
    <w:lvl w:ilvl="3">
      <w:start w:val="1"/>
      <w:numFmt w:val="decimal"/>
      <w:lvlText w:val="%4."/>
      <w:lvlJc w:val="left"/>
      <w:pPr>
        <w:ind w:left="3588" w:hanging="360"/>
      </w:pPr>
      <w:rPr>
        <w:vertAlign w:val="baseline"/>
      </w:rPr>
    </w:lvl>
    <w:lvl w:ilvl="4">
      <w:start w:val="1"/>
      <w:numFmt w:val="lowerLetter"/>
      <w:lvlText w:val="%5."/>
      <w:lvlJc w:val="left"/>
      <w:pPr>
        <w:ind w:left="4308" w:hanging="360"/>
      </w:pPr>
      <w:rPr>
        <w:vertAlign w:val="baseline"/>
      </w:rPr>
    </w:lvl>
    <w:lvl w:ilvl="5">
      <w:start w:val="1"/>
      <w:numFmt w:val="lowerRoman"/>
      <w:lvlText w:val="%6."/>
      <w:lvlJc w:val="right"/>
      <w:pPr>
        <w:ind w:left="5028" w:hanging="180"/>
      </w:pPr>
      <w:rPr>
        <w:vertAlign w:val="baseline"/>
      </w:rPr>
    </w:lvl>
    <w:lvl w:ilvl="6">
      <w:start w:val="1"/>
      <w:numFmt w:val="decimal"/>
      <w:lvlText w:val="%7."/>
      <w:lvlJc w:val="left"/>
      <w:pPr>
        <w:ind w:left="5748" w:hanging="360"/>
      </w:pPr>
      <w:rPr>
        <w:vertAlign w:val="baseline"/>
      </w:rPr>
    </w:lvl>
    <w:lvl w:ilvl="7">
      <w:start w:val="1"/>
      <w:numFmt w:val="lowerLetter"/>
      <w:lvlText w:val="%8."/>
      <w:lvlJc w:val="left"/>
      <w:pPr>
        <w:ind w:left="6468" w:hanging="360"/>
      </w:pPr>
      <w:rPr>
        <w:vertAlign w:val="baseline"/>
      </w:rPr>
    </w:lvl>
    <w:lvl w:ilvl="8">
      <w:start w:val="1"/>
      <w:numFmt w:val="lowerRoman"/>
      <w:lvlText w:val="%9."/>
      <w:lvlJc w:val="right"/>
      <w:pPr>
        <w:ind w:left="7188" w:hanging="180"/>
      </w:pPr>
      <w:rPr>
        <w:vertAlign w:val="baseline"/>
      </w:rPr>
    </w:lvl>
  </w:abstractNum>
  <w:abstractNum w:abstractNumId="22" w15:restartNumberingAfterBreak="0">
    <w:nsid w:val="3A883B08"/>
    <w:multiLevelType w:val="hybridMultilevel"/>
    <w:tmpl w:val="C8C272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1563AF"/>
    <w:multiLevelType w:val="hybridMultilevel"/>
    <w:tmpl w:val="9184F3F6"/>
    <w:lvl w:ilvl="0" w:tplc="0415000F">
      <w:start w:val="1"/>
      <w:numFmt w:val="decimal"/>
      <w:lvlText w:val="%1."/>
      <w:lvlJc w:val="left"/>
      <w:pPr>
        <w:ind w:left="1196" w:hanging="360"/>
      </w:p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24" w15:restartNumberingAfterBreak="0">
    <w:nsid w:val="3CB950CD"/>
    <w:multiLevelType w:val="hybridMultilevel"/>
    <w:tmpl w:val="FC32B8E2"/>
    <w:lvl w:ilvl="0" w:tplc="04150015">
      <w:start w:val="1"/>
      <w:numFmt w:val="upp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40861266"/>
    <w:multiLevelType w:val="multilevel"/>
    <w:tmpl w:val="0BE6BC82"/>
    <w:lvl w:ilvl="0">
      <w:start w:val="1"/>
      <w:numFmt w:val="decimal"/>
      <w:lvlText w:val="%1."/>
      <w:lvlJc w:val="left"/>
      <w:pPr>
        <w:ind w:left="0" w:firstLine="0"/>
      </w:pPr>
      <w:rPr>
        <w:vertAlign w:val="baseline"/>
      </w:rPr>
    </w:lvl>
    <w:lvl w:ilvl="1">
      <w:start w:val="1"/>
      <w:numFmt w:val="lowerLetter"/>
      <w:lvlText w:val="%2."/>
      <w:lvlJc w:val="left"/>
      <w:pPr>
        <w:ind w:left="0" w:firstLine="0"/>
      </w:pPr>
      <w:rPr>
        <w:vertAlign w:val="baseline"/>
      </w:rPr>
    </w:lvl>
    <w:lvl w:ilvl="2">
      <w:start w:val="1"/>
      <w:numFmt w:val="lowerRoman"/>
      <w:lvlText w:val="%1.%2.%3."/>
      <w:lvlJc w:val="left"/>
      <w:pPr>
        <w:ind w:left="0" w:firstLine="0"/>
      </w:pPr>
      <w:rPr>
        <w:vertAlign w:val="baseline"/>
      </w:rPr>
    </w:lvl>
    <w:lvl w:ilvl="3">
      <w:start w:val="1"/>
      <w:numFmt w:val="decimal"/>
      <w:lvlText w:val="%1.%2.%3.%4."/>
      <w:lvlJc w:val="left"/>
      <w:pPr>
        <w:ind w:left="0" w:firstLine="0"/>
      </w:pPr>
      <w:rPr>
        <w:vertAlign w:val="baseline"/>
      </w:rPr>
    </w:lvl>
    <w:lvl w:ilvl="4">
      <w:start w:val="1"/>
      <w:numFmt w:val="lowerLetter"/>
      <w:lvlText w:val="%1.%2.%3.%4.%5."/>
      <w:lvlJc w:val="left"/>
      <w:pPr>
        <w:ind w:left="0" w:firstLine="0"/>
      </w:pPr>
      <w:rPr>
        <w:vertAlign w:val="baseline"/>
      </w:rPr>
    </w:lvl>
    <w:lvl w:ilvl="5">
      <w:start w:val="1"/>
      <w:numFmt w:val="lowerRoman"/>
      <w:lvlText w:val="%1.%2.%3.%4.%5.%6."/>
      <w:lvlJc w:val="left"/>
      <w:pPr>
        <w:ind w:left="0" w:firstLine="0"/>
      </w:pPr>
      <w:rPr>
        <w:vertAlign w:val="baseline"/>
      </w:rPr>
    </w:lvl>
    <w:lvl w:ilvl="6">
      <w:start w:val="1"/>
      <w:numFmt w:val="decimal"/>
      <w:lvlText w:val="%1.%2.%3.%4.%5.%6.%7."/>
      <w:lvlJc w:val="left"/>
      <w:pPr>
        <w:ind w:left="0" w:firstLine="0"/>
      </w:pPr>
      <w:rPr>
        <w:vertAlign w:val="baseline"/>
      </w:rPr>
    </w:lvl>
    <w:lvl w:ilvl="7">
      <w:start w:val="1"/>
      <w:numFmt w:val="lowerLetter"/>
      <w:lvlText w:val="%1.%2.%3.%4.%5.%6.%7.%8."/>
      <w:lvlJc w:val="left"/>
      <w:pPr>
        <w:ind w:left="0" w:firstLine="0"/>
      </w:pPr>
      <w:rPr>
        <w:vertAlign w:val="baseline"/>
      </w:rPr>
    </w:lvl>
    <w:lvl w:ilvl="8">
      <w:start w:val="1"/>
      <w:numFmt w:val="lowerRoman"/>
      <w:lvlText w:val="%1.%2.%3.%4.%5.%6.%7.%8.%9."/>
      <w:lvlJc w:val="left"/>
      <w:pPr>
        <w:ind w:left="0" w:firstLine="0"/>
      </w:pPr>
      <w:rPr>
        <w:vertAlign w:val="baseline"/>
      </w:rPr>
    </w:lvl>
  </w:abstractNum>
  <w:abstractNum w:abstractNumId="26" w15:restartNumberingAfterBreak="0">
    <w:nsid w:val="440235AF"/>
    <w:multiLevelType w:val="multilevel"/>
    <w:tmpl w:val="B850491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8B8766E"/>
    <w:multiLevelType w:val="hybridMultilevel"/>
    <w:tmpl w:val="C72EE41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48CC0D9B"/>
    <w:multiLevelType w:val="hybridMultilevel"/>
    <w:tmpl w:val="4A12EDF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4C437048"/>
    <w:multiLevelType w:val="hybridMultilevel"/>
    <w:tmpl w:val="94F280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515B3E"/>
    <w:multiLevelType w:val="hybridMultilevel"/>
    <w:tmpl w:val="3BB87414"/>
    <w:lvl w:ilvl="0" w:tplc="8BEE9848">
      <w:start w:val="1"/>
      <w:numFmt w:val="decimal"/>
      <w:lvlText w:val="%1."/>
      <w:lvlJc w:val="left"/>
      <w:pPr>
        <w:ind w:left="1080" w:hanging="360"/>
      </w:pPr>
      <w:rPr>
        <w:rFonts w:ascii="Calibri" w:eastAsiaTheme="minorHAnsi" w:hAnsi="Calibri" w:cs="Calibr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F60501D"/>
    <w:multiLevelType w:val="hybridMultilevel"/>
    <w:tmpl w:val="40AA3620"/>
    <w:lvl w:ilvl="0" w:tplc="04150001">
      <w:start w:val="1"/>
      <w:numFmt w:val="bullet"/>
      <w:lvlText w:val=""/>
      <w:lvlJc w:val="left"/>
      <w:pPr>
        <w:ind w:left="1196" w:hanging="360"/>
      </w:pPr>
      <w:rPr>
        <w:rFonts w:ascii="Symbol" w:hAnsi="Symbol" w:hint="default"/>
      </w:r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32" w15:restartNumberingAfterBreak="0">
    <w:nsid w:val="553C3900"/>
    <w:multiLevelType w:val="hybridMultilevel"/>
    <w:tmpl w:val="065C7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5CD7251"/>
    <w:multiLevelType w:val="multilevel"/>
    <w:tmpl w:val="C1161792"/>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34" w15:restartNumberingAfterBreak="0">
    <w:nsid w:val="5D5D0DE6"/>
    <w:multiLevelType w:val="hybridMultilevel"/>
    <w:tmpl w:val="CF02223E"/>
    <w:lvl w:ilvl="0" w:tplc="04150001">
      <w:start w:val="1"/>
      <w:numFmt w:val="bullet"/>
      <w:lvlText w:val=""/>
      <w:lvlJc w:val="left"/>
      <w:pPr>
        <w:ind w:left="1196" w:hanging="360"/>
      </w:pPr>
      <w:rPr>
        <w:rFonts w:ascii="Symbol" w:hAnsi="Symbol" w:hint="default"/>
      </w:r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35" w15:restartNumberingAfterBreak="0">
    <w:nsid w:val="5FB02A3E"/>
    <w:multiLevelType w:val="multilevel"/>
    <w:tmpl w:val="77BAA8D2"/>
    <w:lvl w:ilvl="0">
      <w:start w:val="2"/>
      <w:numFmt w:val="decimal"/>
      <w:lvlText w:val="%1)"/>
      <w:lvlJc w:val="left"/>
      <w:pPr>
        <w:ind w:left="0" w:firstLine="0"/>
      </w:pPr>
      <w:rPr>
        <w:b w:val="0"/>
        <w:vertAlign w:val="baseline"/>
      </w:rPr>
    </w:lvl>
    <w:lvl w:ilvl="1">
      <w:start w:val="1"/>
      <w:numFmt w:val="lowerLetter"/>
      <w:lvlText w:val="%2."/>
      <w:lvlJc w:val="left"/>
      <w:pPr>
        <w:ind w:left="0" w:firstLine="0"/>
      </w:pPr>
      <w:rPr>
        <w:vertAlign w:val="baseline"/>
      </w:rPr>
    </w:lvl>
    <w:lvl w:ilvl="2">
      <w:start w:val="1"/>
      <w:numFmt w:val="lowerRoman"/>
      <w:lvlText w:val="%1.%2.%3."/>
      <w:lvlJc w:val="left"/>
      <w:pPr>
        <w:ind w:left="0" w:firstLine="0"/>
      </w:pPr>
      <w:rPr>
        <w:vertAlign w:val="baseline"/>
      </w:rPr>
    </w:lvl>
    <w:lvl w:ilvl="3">
      <w:start w:val="1"/>
      <w:numFmt w:val="decimal"/>
      <w:lvlText w:val="%1.%2.%3.%4."/>
      <w:lvlJc w:val="left"/>
      <w:pPr>
        <w:ind w:left="0" w:firstLine="0"/>
      </w:pPr>
      <w:rPr>
        <w:vertAlign w:val="baseline"/>
      </w:rPr>
    </w:lvl>
    <w:lvl w:ilvl="4">
      <w:start w:val="1"/>
      <w:numFmt w:val="lowerLetter"/>
      <w:lvlText w:val="%1.%2.%3.%4.%5."/>
      <w:lvlJc w:val="left"/>
      <w:pPr>
        <w:ind w:left="0" w:firstLine="0"/>
      </w:pPr>
      <w:rPr>
        <w:vertAlign w:val="baseline"/>
      </w:rPr>
    </w:lvl>
    <w:lvl w:ilvl="5">
      <w:start w:val="1"/>
      <w:numFmt w:val="lowerRoman"/>
      <w:lvlText w:val="%1.%2.%3.%4.%5.%6."/>
      <w:lvlJc w:val="left"/>
      <w:pPr>
        <w:ind w:left="0" w:firstLine="0"/>
      </w:pPr>
      <w:rPr>
        <w:vertAlign w:val="baseline"/>
      </w:rPr>
    </w:lvl>
    <w:lvl w:ilvl="6">
      <w:start w:val="1"/>
      <w:numFmt w:val="decimal"/>
      <w:lvlText w:val="%1.%2.%3.%4.%5.%6.%7."/>
      <w:lvlJc w:val="left"/>
      <w:pPr>
        <w:ind w:left="0" w:firstLine="0"/>
      </w:pPr>
      <w:rPr>
        <w:vertAlign w:val="baseline"/>
      </w:rPr>
    </w:lvl>
    <w:lvl w:ilvl="7">
      <w:start w:val="1"/>
      <w:numFmt w:val="lowerLetter"/>
      <w:lvlText w:val="%1.%2.%3.%4.%5.%6.%7.%8."/>
      <w:lvlJc w:val="left"/>
      <w:pPr>
        <w:ind w:left="0" w:firstLine="0"/>
      </w:pPr>
      <w:rPr>
        <w:vertAlign w:val="baseline"/>
      </w:rPr>
    </w:lvl>
    <w:lvl w:ilvl="8">
      <w:start w:val="1"/>
      <w:numFmt w:val="lowerRoman"/>
      <w:lvlText w:val="%1.%2.%3.%4.%5.%6.%7.%8.%9."/>
      <w:lvlJc w:val="left"/>
      <w:pPr>
        <w:ind w:left="0" w:firstLine="0"/>
      </w:pPr>
      <w:rPr>
        <w:vertAlign w:val="baseline"/>
      </w:rPr>
    </w:lvl>
  </w:abstractNum>
  <w:abstractNum w:abstractNumId="36" w15:restartNumberingAfterBreak="0">
    <w:nsid w:val="63295D88"/>
    <w:multiLevelType w:val="hybridMultilevel"/>
    <w:tmpl w:val="DFDEE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4C64EBB"/>
    <w:multiLevelType w:val="multilevel"/>
    <w:tmpl w:val="44283A2E"/>
    <w:lvl w:ilvl="0">
      <w:start w:val="1"/>
      <w:numFmt w:val="decimal"/>
      <w:lvlText w:val="%1."/>
      <w:lvlJc w:val="left"/>
      <w:pPr>
        <w:ind w:left="0" w:firstLine="0"/>
      </w:pPr>
      <w:rPr>
        <w:vertAlign w:val="baseline"/>
      </w:rPr>
    </w:lvl>
    <w:lvl w:ilvl="1">
      <w:start w:val="1"/>
      <w:numFmt w:val="lowerLetter"/>
      <w:lvlText w:val="%2."/>
      <w:lvlJc w:val="left"/>
      <w:pPr>
        <w:ind w:left="0" w:firstLine="0"/>
      </w:pPr>
      <w:rPr>
        <w:vertAlign w:val="baseline"/>
      </w:rPr>
    </w:lvl>
    <w:lvl w:ilvl="2">
      <w:start w:val="1"/>
      <w:numFmt w:val="lowerRoman"/>
      <w:lvlText w:val="%1.%2.%3."/>
      <w:lvlJc w:val="left"/>
      <w:pPr>
        <w:ind w:left="0" w:firstLine="0"/>
      </w:pPr>
      <w:rPr>
        <w:vertAlign w:val="baseline"/>
      </w:rPr>
    </w:lvl>
    <w:lvl w:ilvl="3">
      <w:start w:val="1"/>
      <w:numFmt w:val="decimal"/>
      <w:lvlText w:val="%1.%2.%3.%4."/>
      <w:lvlJc w:val="left"/>
      <w:pPr>
        <w:ind w:left="0" w:firstLine="0"/>
      </w:pPr>
      <w:rPr>
        <w:vertAlign w:val="baseline"/>
      </w:rPr>
    </w:lvl>
    <w:lvl w:ilvl="4">
      <w:start w:val="1"/>
      <w:numFmt w:val="lowerLetter"/>
      <w:lvlText w:val="%1.%2.%3.%4.%5."/>
      <w:lvlJc w:val="left"/>
      <w:pPr>
        <w:ind w:left="0" w:firstLine="0"/>
      </w:pPr>
      <w:rPr>
        <w:vertAlign w:val="baseline"/>
      </w:rPr>
    </w:lvl>
    <w:lvl w:ilvl="5">
      <w:start w:val="1"/>
      <w:numFmt w:val="lowerRoman"/>
      <w:lvlText w:val="%1.%2.%3.%4.%5.%6."/>
      <w:lvlJc w:val="left"/>
      <w:pPr>
        <w:ind w:left="0" w:firstLine="0"/>
      </w:pPr>
      <w:rPr>
        <w:vertAlign w:val="baseline"/>
      </w:rPr>
    </w:lvl>
    <w:lvl w:ilvl="6">
      <w:start w:val="1"/>
      <w:numFmt w:val="decimal"/>
      <w:lvlText w:val="%1.%2.%3.%4.%5.%6.%7."/>
      <w:lvlJc w:val="left"/>
      <w:pPr>
        <w:ind w:left="0" w:firstLine="0"/>
      </w:pPr>
      <w:rPr>
        <w:vertAlign w:val="baseline"/>
      </w:rPr>
    </w:lvl>
    <w:lvl w:ilvl="7">
      <w:start w:val="1"/>
      <w:numFmt w:val="lowerLetter"/>
      <w:lvlText w:val="%1.%2.%3.%4.%5.%6.%7.%8."/>
      <w:lvlJc w:val="left"/>
      <w:pPr>
        <w:ind w:left="0" w:firstLine="0"/>
      </w:pPr>
      <w:rPr>
        <w:vertAlign w:val="baseline"/>
      </w:rPr>
    </w:lvl>
    <w:lvl w:ilvl="8">
      <w:start w:val="1"/>
      <w:numFmt w:val="lowerRoman"/>
      <w:lvlText w:val="%1.%2.%3.%4.%5.%6.%7.%8.%9."/>
      <w:lvlJc w:val="left"/>
      <w:pPr>
        <w:ind w:left="0" w:firstLine="0"/>
      </w:pPr>
      <w:rPr>
        <w:vertAlign w:val="baseline"/>
      </w:rPr>
    </w:lvl>
  </w:abstractNum>
  <w:abstractNum w:abstractNumId="38" w15:restartNumberingAfterBreak="0">
    <w:nsid w:val="65AF2C7A"/>
    <w:multiLevelType w:val="multilevel"/>
    <w:tmpl w:val="EA3E0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643FDD"/>
    <w:multiLevelType w:val="hybridMultilevel"/>
    <w:tmpl w:val="6F4E96D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0" w15:restartNumberingAfterBreak="0">
    <w:nsid w:val="734D12AA"/>
    <w:multiLevelType w:val="hybridMultilevel"/>
    <w:tmpl w:val="78445E8E"/>
    <w:lvl w:ilvl="0" w:tplc="04150001">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614312E"/>
    <w:multiLevelType w:val="multilevel"/>
    <w:tmpl w:val="ADEA951A"/>
    <w:styleLink w:val="Biecalista1"/>
    <w:lvl w:ilvl="0">
      <w:start w:val="1"/>
      <w:numFmt w:val="decimal"/>
      <w:lvlText w:val="%1)"/>
      <w:lvlJc w:val="left"/>
      <w:pPr>
        <w:tabs>
          <w:tab w:val="num" w:pos="0"/>
        </w:tabs>
        <w:ind w:left="720" w:hanging="360"/>
      </w:pPr>
    </w:lvl>
    <w:lvl w:ilvl="1">
      <w:numFmt w:val="bullet"/>
      <w:lvlText w:val=""/>
      <w:lvlJc w:val="left"/>
      <w:pPr>
        <w:tabs>
          <w:tab w:val="num" w:pos="0"/>
        </w:tabs>
        <w:ind w:left="1440" w:hanging="360"/>
      </w:pPr>
      <w:rPr>
        <w:rFonts w:ascii="Symbol" w:hAnsi="Symbol" w:cs="Mangal"/>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rFonts w:ascii="Calibri" w:eastAsia="Times New Roman" w:hAnsi="Calibri" w:cs="Calibr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2" w15:restartNumberingAfterBreak="0">
    <w:nsid w:val="768C386A"/>
    <w:multiLevelType w:val="hybridMultilevel"/>
    <w:tmpl w:val="03D42C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8405B7"/>
    <w:multiLevelType w:val="multilevel"/>
    <w:tmpl w:val="D41E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943F96"/>
    <w:multiLevelType w:val="hybridMultilevel"/>
    <w:tmpl w:val="5EF40DB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F96503"/>
    <w:multiLevelType w:val="hybridMultilevel"/>
    <w:tmpl w:val="C25E2718"/>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6" w15:restartNumberingAfterBreak="0">
    <w:nsid w:val="7C407EA4"/>
    <w:multiLevelType w:val="hybridMultilevel"/>
    <w:tmpl w:val="03D42C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5C20CF"/>
    <w:multiLevelType w:val="hybridMultilevel"/>
    <w:tmpl w:val="58729B2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num w:numId="1" w16cid:durableId="1818574995">
    <w:abstractNumId w:val="21"/>
  </w:num>
  <w:num w:numId="2" w16cid:durableId="2041588833">
    <w:abstractNumId w:val="37"/>
  </w:num>
  <w:num w:numId="3" w16cid:durableId="539981090">
    <w:abstractNumId w:val="25"/>
  </w:num>
  <w:num w:numId="4" w16cid:durableId="1829781451">
    <w:abstractNumId w:val="11"/>
  </w:num>
  <w:num w:numId="5" w16cid:durableId="510797979">
    <w:abstractNumId w:val="35"/>
  </w:num>
  <w:num w:numId="6" w16cid:durableId="370881878">
    <w:abstractNumId w:val="6"/>
  </w:num>
  <w:num w:numId="7" w16cid:durableId="766121156">
    <w:abstractNumId w:val="2"/>
  </w:num>
  <w:num w:numId="8" w16cid:durableId="218370477">
    <w:abstractNumId w:val="5"/>
  </w:num>
  <w:num w:numId="9" w16cid:durableId="1114179451">
    <w:abstractNumId w:val="33"/>
  </w:num>
  <w:num w:numId="10" w16cid:durableId="402534495">
    <w:abstractNumId w:val="3"/>
  </w:num>
  <w:num w:numId="11" w16cid:durableId="1713339609">
    <w:abstractNumId w:val="36"/>
  </w:num>
  <w:num w:numId="12" w16cid:durableId="1235314381">
    <w:abstractNumId w:val="20"/>
  </w:num>
  <w:num w:numId="13" w16cid:durableId="1759977676">
    <w:abstractNumId w:val="29"/>
  </w:num>
  <w:num w:numId="14" w16cid:durableId="751700023">
    <w:abstractNumId w:val="13"/>
  </w:num>
  <w:num w:numId="15" w16cid:durableId="209923192">
    <w:abstractNumId w:val="40"/>
  </w:num>
  <w:num w:numId="16" w16cid:durableId="1470393457">
    <w:abstractNumId w:val="32"/>
  </w:num>
  <w:num w:numId="17" w16cid:durableId="794912373">
    <w:abstractNumId w:val="26"/>
  </w:num>
  <w:num w:numId="18" w16cid:durableId="664476363">
    <w:abstractNumId w:val="12"/>
  </w:num>
  <w:num w:numId="19" w16cid:durableId="818032653">
    <w:abstractNumId w:val="22"/>
  </w:num>
  <w:num w:numId="20" w16cid:durableId="1997757087">
    <w:abstractNumId w:val="23"/>
  </w:num>
  <w:num w:numId="21" w16cid:durableId="1833521816">
    <w:abstractNumId w:val="31"/>
  </w:num>
  <w:num w:numId="22" w16cid:durableId="1957058413">
    <w:abstractNumId w:val="42"/>
  </w:num>
  <w:num w:numId="23" w16cid:durableId="204220408">
    <w:abstractNumId w:val="34"/>
  </w:num>
  <w:num w:numId="24" w16cid:durableId="1089735563">
    <w:abstractNumId w:val="44"/>
  </w:num>
  <w:num w:numId="25" w16cid:durableId="1270238017">
    <w:abstractNumId w:val="18"/>
  </w:num>
  <w:num w:numId="26" w16cid:durableId="1103575749">
    <w:abstractNumId w:val="0"/>
  </w:num>
  <w:num w:numId="27" w16cid:durableId="649486622">
    <w:abstractNumId w:val="1"/>
  </w:num>
  <w:num w:numId="28" w16cid:durableId="1233808404">
    <w:abstractNumId w:val="12"/>
    <w:lvlOverride w:ilvl="0">
      <w:lvl w:ilvl="0">
        <w:start w:val="1"/>
        <w:numFmt w:val="decimal"/>
        <w:lvlText w:val="%1."/>
        <w:lvlJc w:val="left"/>
        <w:rPr>
          <w:rFonts w:asciiTheme="minorHAnsi" w:hAnsiTheme="minorHAnsi" w:hint="default"/>
        </w:rPr>
      </w:lvl>
    </w:lvlOverride>
  </w:num>
  <w:num w:numId="29" w16cid:durableId="154227078">
    <w:abstractNumId w:val="14"/>
  </w:num>
  <w:num w:numId="30" w16cid:durableId="428702024">
    <w:abstractNumId w:val="17"/>
  </w:num>
  <w:num w:numId="31" w16cid:durableId="1667516084">
    <w:abstractNumId w:val="28"/>
  </w:num>
  <w:num w:numId="32" w16cid:durableId="924459768">
    <w:abstractNumId w:val="30"/>
  </w:num>
  <w:num w:numId="33" w16cid:durableId="388529322">
    <w:abstractNumId w:val="39"/>
  </w:num>
  <w:num w:numId="34" w16cid:durableId="106481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749250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8268790">
    <w:abstractNumId w:val="27"/>
  </w:num>
  <w:num w:numId="37" w16cid:durableId="374039685">
    <w:abstractNumId w:val="15"/>
  </w:num>
  <w:num w:numId="38" w16cid:durableId="2097746095">
    <w:abstractNumId w:val="9"/>
  </w:num>
  <w:num w:numId="39" w16cid:durableId="1320617220">
    <w:abstractNumId w:val="8"/>
  </w:num>
  <w:num w:numId="40" w16cid:durableId="440497062">
    <w:abstractNumId w:val="45"/>
  </w:num>
  <w:num w:numId="41" w16cid:durableId="31998100">
    <w:abstractNumId w:val="4"/>
  </w:num>
  <w:num w:numId="42" w16cid:durableId="1003512362">
    <w:abstractNumId w:val="47"/>
  </w:num>
  <w:num w:numId="43" w16cid:durableId="610672733">
    <w:abstractNumId w:val="38"/>
  </w:num>
  <w:num w:numId="44" w16cid:durableId="1425497018">
    <w:abstractNumId w:val="16"/>
  </w:num>
  <w:num w:numId="45" w16cid:durableId="928076119">
    <w:abstractNumId w:val="10"/>
  </w:num>
  <w:num w:numId="46" w16cid:durableId="1323239256">
    <w:abstractNumId w:val="7"/>
  </w:num>
  <w:num w:numId="47" w16cid:durableId="1502969756">
    <w:abstractNumId w:val="43"/>
  </w:num>
  <w:num w:numId="48" w16cid:durableId="1211266098">
    <w:abstractNumId w:val="19"/>
  </w:num>
  <w:num w:numId="49" w16cid:durableId="898127436">
    <w:abstractNumId w:val="24"/>
  </w:num>
  <w:num w:numId="50" w16cid:durableId="1554200030">
    <w:abstractNumId w:val="41"/>
  </w:num>
  <w:num w:numId="51" w16cid:durableId="1274635099">
    <w:abstractNumId w:val="4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F2"/>
    <w:rsid w:val="00012521"/>
    <w:rsid w:val="00015544"/>
    <w:rsid w:val="00023D9C"/>
    <w:rsid w:val="00054A64"/>
    <w:rsid w:val="00055B9D"/>
    <w:rsid w:val="00055DAD"/>
    <w:rsid w:val="00066540"/>
    <w:rsid w:val="000D615C"/>
    <w:rsid w:val="000D640C"/>
    <w:rsid w:val="000E0BBF"/>
    <w:rsid w:val="000F7C4C"/>
    <w:rsid w:val="00106AB6"/>
    <w:rsid w:val="0012230B"/>
    <w:rsid w:val="001351E8"/>
    <w:rsid w:val="0013718C"/>
    <w:rsid w:val="00143D1F"/>
    <w:rsid w:val="0017759D"/>
    <w:rsid w:val="001867D7"/>
    <w:rsid w:val="001B2AF0"/>
    <w:rsid w:val="001F1887"/>
    <w:rsid w:val="00207CA2"/>
    <w:rsid w:val="00231DC8"/>
    <w:rsid w:val="002426A2"/>
    <w:rsid w:val="002827BF"/>
    <w:rsid w:val="002A2EC8"/>
    <w:rsid w:val="002B0B3D"/>
    <w:rsid w:val="002B1841"/>
    <w:rsid w:val="002B4D31"/>
    <w:rsid w:val="002E4494"/>
    <w:rsid w:val="002E7AA2"/>
    <w:rsid w:val="002F1C8C"/>
    <w:rsid w:val="00300A4E"/>
    <w:rsid w:val="003236FE"/>
    <w:rsid w:val="00353B9C"/>
    <w:rsid w:val="00356AA1"/>
    <w:rsid w:val="0036122E"/>
    <w:rsid w:val="003641A9"/>
    <w:rsid w:val="003742D7"/>
    <w:rsid w:val="003A17CD"/>
    <w:rsid w:val="003A23D5"/>
    <w:rsid w:val="003B0CCE"/>
    <w:rsid w:val="003D66B9"/>
    <w:rsid w:val="003D6E2F"/>
    <w:rsid w:val="003F235E"/>
    <w:rsid w:val="00400FB7"/>
    <w:rsid w:val="00414F0F"/>
    <w:rsid w:val="00430EC9"/>
    <w:rsid w:val="00447354"/>
    <w:rsid w:val="00452F5D"/>
    <w:rsid w:val="00457E29"/>
    <w:rsid w:val="004656B5"/>
    <w:rsid w:val="00470D28"/>
    <w:rsid w:val="0048728B"/>
    <w:rsid w:val="00494412"/>
    <w:rsid w:val="004953DD"/>
    <w:rsid w:val="004D125D"/>
    <w:rsid w:val="004D79FE"/>
    <w:rsid w:val="004E2953"/>
    <w:rsid w:val="004F0E5B"/>
    <w:rsid w:val="004F5149"/>
    <w:rsid w:val="00513548"/>
    <w:rsid w:val="00514F02"/>
    <w:rsid w:val="005172F1"/>
    <w:rsid w:val="00521517"/>
    <w:rsid w:val="005228ED"/>
    <w:rsid w:val="00555D66"/>
    <w:rsid w:val="00565FE3"/>
    <w:rsid w:val="00585EBC"/>
    <w:rsid w:val="005A66F0"/>
    <w:rsid w:val="005A67BB"/>
    <w:rsid w:val="005A7C15"/>
    <w:rsid w:val="005B0F3C"/>
    <w:rsid w:val="005B5FFE"/>
    <w:rsid w:val="005C22A1"/>
    <w:rsid w:val="005C651A"/>
    <w:rsid w:val="005E2964"/>
    <w:rsid w:val="005E34AB"/>
    <w:rsid w:val="005F1115"/>
    <w:rsid w:val="0061299A"/>
    <w:rsid w:val="00621EF3"/>
    <w:rsid w:val="006222C5"/>
    <w:rsid w:val="00653EF5"/>
    <w:rsid w:val="0066280E"/>
    <w:rsid w:val="00684919"/>
    <w:rsid w:val="006937EA"/>
    <w:rsid w:val="006B2547"/>
    <w:rsid w:val="006B494C"/>
    <w:rsid w:val="006B5717"/>
    <w:rsid w:val="006D70E1"/>
    <w:rsid w:val="006F3CC8"/>
    <w:rsid w:val="00743FA3"/>
    <w:rsid w:val="0076033F"/>
    <w:rsid w:val="00760352"/>
    <w:rsid w:val="00775AA1"/>
    <w:rsid w:val="007811E4"/>
    <w:rsid w:val="007A2132"/>
    <w:rsid w:val="007A3766"/>
    <w:rsid w:val="007A493F"/>
    <w:rsid w:val="007A53D7"/>
    <w:rsid w:val="007B2D47"/>
    <w:rsid w:val="007B61BF"/>
    <w:rsid w:val="007C0A82"/>
    <w:rsid w:val="007D46E2"/>
    <w:rsid w:val="007E03B7"/>
    <w:rsid w:val="007E4311"/>
    <w:rsid w:val="008049FE"/>
    <w:rsid w:val="008134DD"/>
    <w:rsid w:val="008248FD"/>
    <w:rsid w:val="0083780D"/>
    <w:rsid w:val="0087716B"/>
    <w:rsid w:val="00891EAC"/>
    <w:rsid w:val="00893C67"/>
    <w:rsid w:val="008B2052"/>
    <w:rsid w:val="008B39F3"/>
    <w:rsid w:val="008C5457"/>
    <w:rsid w:val="008E1F86"/>
    <w:rsid w:val="008F4D60"/>
    <w:rsid w:val="008F5059"/>
    <w:rsid w:val="00914BB3"/>
    <w:rsid w:val="00925BF4"/>
    <w:rsid w:val="00933C63"/>
    <w:rsid w:val="00942FAE"/>
    <w:rsid w:val="00944867"/>
    <w:rsid w:val="009506E5"/>
    <w:rsid w:val="0098745D"/>
    <w:rsid w:val="00987B10"/>
    <w:rsid w:val="009A6CFC"/>
    <w:rsid w:val="009D2517"/>
    <w:rsid w:val="009F77E6"/>
    <w:rsid w:val="00A15BCA"/>
    <w:rsid w:val="00A279EF"/>
    <w:rsid w:val="00A36A24"/>
    <w:rsid w:val="00A3788F"/>
    <w:rsid w:val="00A71EC3"/>
    <w:rsid w:val="00A75590"/>
    <w:rsid w:val="00A951A2"/>
    <w:rsid w:val="00A9740B"/>
    <w:rsid w:val="00AA79FA"/>
    <w:rsid w:val="00AC00E3"/>
    <w:rsid w:val="00AE2A8B"/>
    <w:rsid w:val="00AE6503"/>
    <w:rsid w:val="00B175E6"/>
    <w:rsid w:val="00B55192"/>
    <w:rsid w:val="00B55885"/>
    <w:rsid w:val="00B63359"/>
    <w:rsid w:val="00B93E53"/>
    <w:rsid w:val="00B97CA9"/>
    <w:rsid w:val="00BA3FFC"/>
    <w:rsid w:val="00BF235E"/>
    <w:rsid w:val="00C02E7B"/>
    <w:rsid w:val="00C12D0E"/>
    <w:rsid w:val="00C3745E"/>
    <w:rsid w:val="00C407B9"/>
    <w:rsid w:val="00C54E51"/>
    <w:rsid w:val="00C62F83"/>
    <w:rsid w:val="00C83299"/>
    <w:rsid w:val="00C869DB"/>
    <w:rsid w:val="00C92D48"/>
    <w:rsid w:val="00CA16DB"/>
    <w:rsid w:val="00CA39CE"/>
    <w:rsid w:val="00CE1AC0"/>
    <w:rsid w:val="00CF6F6A"/>
    <w:rsid w:val="00D017AC"/>
    <w:rsid w:val="00D279E7"/>
    <w:rsid w:val="00D563BD"/>
    <w:rsid w:val="00D57C6A"/>
    <w:rsid w:val="00D8358E"/>
    <w:rsid w:val="00D97498"/>
    <w:rsid w:val="00DA243F"/>
    <w:rsid w:val="00DA7B73"/>
    <w:rsid w:val="00DB3D03"/>
    <w:rsid w:val="00DD1774"/>
    <w:rsid w:val="00DD5D76"/>
    <w:rsid w:val="00DF1C59"/>
    <w:rsid w:val="00E06398"/>
    <w:rsid w:val="00E339A2"/>
    <w:rsid w:val="00E42E14"/>
    <w:rsid w:val="00E51622"/>
    <w:rsid w:val="00E56BD3"/>
    <w:rsid w:val="00E733A8"/>
    <w:rsid w:val="00ED0D09"/>
    <w:rsid w:val="00ED5922"/>
    <w:rsid w:val="00EE47D5"/>
    <w:rsid w:val="00EE5CAF"/>
    <w:rsid w:val="00F26EEF"/>
    <w:rsid w:val="00F37B9C"/>
    <w:rsid w:val="00F37FA4"/>
    <w:rsid w:val="00F40C74"/>
    <w:rsid w:val="00F54114"/>
    <w:rsid w:val="00F56414"/>
    <w:rsid w:val="00F600EA"/>
    <w:rsid w:val="00F80BF4"/>
    <w:rsid w:val="00F87208"/>
    <w:rsid w:val="00F913E2"/>
    <w:rsid w:val="00F93031"/>
    <w:rsid w:val="00FA0264"/>
    <w:rsid w:val="00FC5D95"/>
    <w:rsid w:val="00FC6391"/>
    <w:rsid w:val="00FC6F4C"/>
    <w:rsid w:val="00FC7EF2"/>
    <w:rsid w:val="00FD201F"/>
    <w:rsid w:val="00FD4A68"/>
    <w:rsid w:val="00FF2C3D"/>
    <w:rsid w:val="00FF3E6A"/>
    <w:rsid w:val="00FF47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40FE5"/>
  <w15:docId w15:val="{225C5E8F-D4C1-44EE-A536-B66D0453A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lang w:val="pl-PL" w:eastAsia="pl-PL"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top w:w="15" w:type="dxa"/>
        <w:left w:w="15" w:type="dxa"/>
        <w:bottom w:w="15" w:type="dxa"/>
        <w:right w:w="15" w:type="dxa"/>
      </w:tblCellMar>
    </w:tblPr>
  </w:style>
  <w:style w:type="table" w:customStyle="1" w:styleId="1">
    <w:name w:val="1"/>
    <w:basedOn w:val="TableNormal"/>
    <w:tblPr>
      <w:tblStyleRowBandSize w:val="1"/>
      <w:tblStyleColBandSize w:val="1"/>
      <w:tblCellMar>
        <w:left w:w="70" w:type="dxa"/>
        <w:right w:w="70" w:type="dxa"/>
      </w:tblCellMar>
    </w:tblPr>
  </w:style>
  <w:style w:type="paragraph" w:styleId="Tekstdymka">
    <w:name w:val="Balloon Text"/>
    <w:basedOn w:val="Normalny"/>
    <w:link w:val="TekstdymkaZnak"/>
    <w:uiPriority w:val="99"/>
    <w:semiHidden/>
    <w:unhideWhenUsed/>
    <w:rsid w:val="008E1F86"/>
    <w:rPr>
      <w:rFonts w:ascii="Tahoma" w:hAnsi="Tahoma" w:cs="Tahoma"/>
      <w:sz w:val="16"/>
      <w:szCs w:val="16"/>
    </w:rPr>
  </w:style>
  <w:style w:type="character" w:customStyle="1" w:styleId="TekstdymkaZnak">
    <w:name w:val="Tekst dymka Znak"/>
    <w:basedOn w:val="Domylnaczcionkaakapitu"/>
    <w:link w:val="Tekstdymka"/>
    <w:uiPriority w:val="99"/>
    <w:semiHidden/>
    <w:rsid w:val="008E1F86"/>
    <w:rPr>
      <w:rFonts w:ascii="Tahoma" w:hAnsi="Tahoma" w:cs="Tahoma"/>
      <w:sz w:val="16"/>
      <w:szCs w:val="16"/>
    </w:rPr>
  </w:style>
  <w:style w:type="paragraph" w:styleId="Nagwek">
    <w:name w:val="header"/>
    <w:basedOn w:val="Normalny"/>
    <w:link w:val="NagwekZnak"/>
    <w:uiPriority w:val="99"/>
    <w:unhideWhenUsed/>
    <w:rsid w:val="0017759D"/>
    <w:pPr>
      <w:tabs>
        <w:tab w:val="center" w:pos="4536"/>
        <w:tab w:val="right" w:pos="9072"/>
      </w:tabs>
    </w:pPr>
  </w:style>
  <w:style w:type="character" w:customStyle="1" w:styleId="NagwekZnak">
    <w:name w:val="Nagłówek Znak"/>
    <w:basedOn w:val="Domylnaczcionkaakapitu"/>
    <w:link w:val="Nagwek"/>
    <w:uiPriority w:val="99"/>
    <w:rsid w:val="0017759D"/>
  </w:style>
  <w:style w:type="paragraph" w:styleId="Stopka">
    <w:name w:val="footer"/>
    <w:basedOn w:val="Normalny"/>
    <w:link w:val="StopkaZnak"/>
    <w:uiPriority w:val="99"/>
    <w:unhideWhenUsed/>
    <w:rsid w:val="0017759D"/>
    <w:pPr>
      <w:tabs>
        <w:tab w:val="center" w:pos="4536"/>
        <w:tab w:val="right" w:pos="9072"/>
      </w:tabs>
    </w:pPr>
  </w:style>
  <w:style w:type="character" w:customStyle="1" w:styleId="StopkaZnak">
    <w:name w:val="Stopka Znak"/>
    <w:basedOn w:val="Domylnaczcionkaakapitu"/>
    <w:link w:val="Stopka"/>
    <w:uiPriority w:val="99"/>
    <w:rsid w:val="0017759D"/>
  </w:style>
  <w:style w:type="character" w:customStyle="1" w:styleId="Bodytext2">
    <w:name w:val="Body text (2)_"/>
    <w:basedOn w:val="Domylnaczcionkaakapitu"/>
    <w:link w:val="Bodytext20"/>
    <w:uiPriority w:val="99"/>
    <w:locked/>
    <w:rsid w:val="0017759D"/>
    <w:rPr>
      <w:rFonts w:ascii="Arial" w:hAnsi="Arial" w:cs="Arial"/>
      <w:sz w:val="19"/>
      <w:szCs w:val="19"/>
      <w:shd w:val="clear" w:color="auto" w:fill="FFFFFF"/>
    </w:rPr>
  </w:style>
  <w:style w:type="paragraph" w:customStyle="1" w:styleId="Bodytext20">
    <w:name w:val="Body text (2)"/>
    <w:basedOn w:val="Normalny"/>
    <w:link w:val="Bodytext2"/>
    <w:uiPriority w:val="99"/>
    <w:rsid w:val="0017759D"/>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line="298" w:lineRule="exact"/>
      <w:ind w:hanging="520"/>
      <w:jc w:val="center"/>
    </w:pPr>
    <w:rPr>
      <w:rFonts w:ascii="Arial" w:hAnsi="Arial" w:cs="Arial"/>
      <w:sz w:val="19"/>
      <w:szCs w:val="19"/>
    </w:rPr>
  </w:style>
  <w:style w:type="paragraph" w:customStyle="1" w:styleId="Default">
    <w:name w:val="Default"/>
    <w:link w:val="DefaultZnak"/>
    <w:rsid w:val="00CF6F6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Theme="minorHAnsi"/>
      <w:sz w:val="24"/>
      <w:szCs w:val="24"/>
      <w:lang w:eastAsia="en-US"/>
    </w:rPr>
  </w:style>
  <w:style w:type="paragraph" w:styleId="Bezodstpw">
    <w:name w:val="No Spacing"/>
    <w:qFormat/>
    <w:rsid w:val="00CF6F6A"/>
    <w:pPr>
      <w:pBdr>
        <w:top w:val="none" w:sz="0" w:space="0" w:color="auto"/>
        <w:left w:val="none" w:sz="0" w:space="0" w:color="auto"/>
        <w:bottom w:val="none" w:sz="0" w:space="0" w:color="auto"/>
        <w:right w:val="none" w:sz="0" w:space="0" w:color="auto"/>
        <w:between w:val="none" w:sz="0" w:space="0" w:color="auto"/>
      </w:pBdr>
    </w:pPr>
    <w:rPr>
      <w:color w:val="auto"/>
    </w:rPr>
  </w:style>
  <w:style w:type="paragraph" w:styleId="Akapitzlist">
    <w:name w:val="List Paragraph"/>
    <w:aliases w:val="T_SZ_List Paragraph,List Paragraph1,Lista PR,Model punktowanie,L1,Numerowanie,Akapit z listą5,normalny tekst,Kolorowa lista — akcent 11,Akapit z listą BS,List Paragraph,Kolorowa lista — akcent 12,sw tekst,BulletC,lp1,Preambuła,CP-UC,b1"/>
    <w:basedOn w:val="Normalny"/>
    <w:link w:val="AkapitzlistZnak"/>
    <w:qFormat/>
    <w:rsid w:val="00CF6F6A"/>
    <w:pPr>
      <w:pBdr>
        <w:top w:val="none" w:sz="0" w:space="0" w:color="auto"/>
        <w:left w:val="none" w:sz="0" w:space="0" w:color="auto"/>
        <w:bottom w:val="none" w:sz="0" w:space="0" w:color="auto"/>
        <w:right w:val="none" w:sz="0" w:space="0" w:color="auto"/>
        <w:between w:val="none" w:sz="0" w:space="0" w:color="auto"/>
      </w:pBdr>
      <w:ind w:left="720"/>
      <w:contextualSpacing/>
    </w:pPr>
    <w:rPr>
      <w:rFonts w:ascii="Arial" w:hAnsi="Arial"/>
      <w:color w:val="auto"/>
      <w:sz w:val="24"/>
      <w:szCs w:val="24"/>
    </w:rPr>
  </w:style>
  <w:style w:type="paragraph" w:styleId="Tekstprzypisukocowego">
    <w:name w:val="endnote text"/>
    <w:basedOn w:val="Normalny"/>
    <w:link w:val="TekstprzypisukocowegoZnak"/>
    <w:uiPriority w:val="99"/>
    <w:semiHidden/>
    <w:unhideWhenUsed/>
    <w:rsid w:val="00933C63"/>
  </w:style>
  <w:style w:type="character" w:customStyle="1" w:styleId="TekstprzypisukocowegoZnak">
    <w:name w:val="Tekst przypisu końcowego Znak"/>
    <w:basedOn w:val="Domylnaczcionkaakapitu"/>
    <w:link w:val="Tekstprzypisukocowego"/>
    <w:uiPriority w:val="99"/>
    <w:semiHidden/>
    <w:rsid w:val="00933C63"/>
  </w:style>
  <w:style w:type="character" w:styleId="Odwoanieprzypisukocowego">
    <w:name w:val="endnote reference"/>
    <w:basedOn w:val="Domylnaczcionkaakapitu"/>
    <w:uiPriority w:val="99"/>
    <w:semiHidden/>
    <w:unhideWhenUsed/>
    <w:rsid w:val="00933C63"/>
    <w:rPr>
      <w:vertAlign w:val="superscript"/>
    </w:rPr>
  </w:style>
  <w:style w:type="table" w:styleId="Tabela-Siatka">
    <w:name w:val="Table Grid"/>
    <w:basedOn w:val="Standardowy"/>
    <w:uiPriority w:val="39"/>
    <w:rsid w:val="00A15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8F5059"/>
    <w:rPr>
      <w:sz w:val="16"/>
      <w:szCs w:val="16"/>
    </w:rPr>
  </w:style>
  <w:style w:type="paragraph" w:styleId="Tekstkomentarza">
    <w:name w:val="annotation text"/>
    <w:basedOn w:val="Normalny"/>
    <w:link w:val="TekstkomentarzaZnak"/>
    <w:uiPriority w:val="99"/>
    <w:unhideWhenUsed/>
    <w:rsid w:val="008F5059"/>
  </w:style>
  <w:style w:type="character" w:customStyle="1" w:styleId="TekstkomentarzaZnak">
    <w:name w:val="Tekst komentarza Znak"/>
    <w:basedOn w:val="Domylnaczcionkaakapitu"/>
    <w:link w:val="Tekstkomentarza"/>
    <w:uiPriority w:val="99"/>
    <w:rsid w:val="008F5059"/>
  </w:style>
  <w:style w:type="paragraph" w:styleId="Tematkomentarza">
    <w:name w:val="annotation subject"/>
    <w:basedOn w:val="Tekstkomentarza"/>
    <w:next w:val="Tekstkomentarza"/>
    <w:link w:val="TematkomentarzaZnak"/>
    <w:uiPriority w:val="99"/>
    <w:semiHidden/>
    <w:unhideWhenUsed/>
    <w:rsid w:val="008F5059"/>
    <w:rPr>
      <w:b/>
      <w:bCs/>
    </w:rPr>
  </w:style>
  <w:style w:type="character" w:customStyle="1" w:styleId="TematkomentarzaZnak">
    <w:name w:val="Temat komentarza Znak"/>
    <w:basedOn w:val="TekstkomentarzaZnak"/>
    <w:link w:val="Tematkomentarza"/>
    <w:uiPriority w:val="99"/>
    <w:semiHidden/>
    <w:rsid w:val="008F5059"/>
    <w:rPr>
      <w:b/>
      <w:bCs/>
    </w:rPr>
  </w:style>
  <w:style w:type="character" w:styleId="Odwoanieprzypisudolnego">
    <w:name w:val="footnote reference"/>
    <w:uiPriority w:val="99"/>
    <w:rsid w:val="00470D28"/>
    <w:rPr>
      <w:vertAlign w:val="superscript"/>
    </w:rPr>
  </w:style>
  <w:style w:type="paragraph" w:styleId="Tekstprzypisudolnego">
    <w:name w:val="footnote text"/>
    <w:basedOn w:val="Normalny"/>
    <w:link w:val="TekstprzypisudolnegoZnak"/>
    <w:uiPriority w:val="99"/>
    <w:unhideWhenUsed/>
    <w:rsid w:val="00470D28"/>
    <w:pPr>
      <w:pBdr>
        <w:top w:val="none" w:sz="0" w:space="0" w:color="auto"/>
        <w:left w:val="none" w:sz="0" w:space="0" w:color="auto"/>
        <w:bottom w:val="none" w:sz="0" w:space="0" w:color="auto"/>
        <w:right w:val="none" w:sz="0" w:space="0" w:color="auto"/>
        <w:between w:val="none" w:sz="0" w:space="0" w:color="auto"/>
      </w:pBdr>
    </w:pPr>
    <w:rPr>
      <w:color w:val="auto"/>
      <w:lang w:val="x-none"/>
    </w:rPr>
  </w:style>
  <w:style w:type="character" w:customStyle="1" w:styleId="TekstprzypisudolnegoZnak">
    <w:name w:val="Tekst przypisu dolnego Znak"/>
    <w:basedOn w:val="Domylnaczcionkaakapitu"/>
    <w:link w:val="Tekstprzypisudolnego"/>
    <w:uiPriority w:val="99"/>
    <w:rsid w:val="00470D28"/>
    <w:rPr>
      <w:color w:val="auto"/>
      <w:lang w:val="x-none"/>
    </w:rPr>
  </w:style>
  <w:style w:type="paragraph" w:customStyle="1" w:styleId="Standard">
    <w:name w:val="Standard"/>
    <w:rsid w:val="002E4494"/>
    <w:pPr>
      <w:pBdr>
        <w:top w:val="none" w:sz="0" w:space="0" w:color="auto"/>
        <w:left w:val="none" w:sz="0" w:space="0" w:color="auto"/>
        <w:bottom w:val="none" w:sz="0" w:space="0" w:color="auto"/>
        <w:right w:val="none" w:sz="0" w:space="0" w:color="auto"/>
        <w:between w:val="none" w:sz="0" w:space="0" w:color="auto"/>
      </w:pBdr>
      <w:suppressAutoHyphens/>
    </w:pPr>
    <w:rPr>
      <w:rFonts w:ascii="Calibri" w:hAnsi="Calibri" w:cs="Calibri"/>
      <w:color w:val="auto"/>
      <w:kern w:val="1"/>
      <w:sz w:val="24"/>
      <w:szCs w:val="24"/>
      <w:lang w:eastAsia="hi-IN" w:bidi="hi-IN"/>
    </w:rPr>
  </w:style>
  <w:style w:type="character" w:customStyle="1" w:styleId="DefaultZnak">
    <w:name w:val="Default Znak"/>
    <w:link w:val="Default"/>
    <w:locked/>
    <w:rsid w:val="003B0CCE"/>
    <w:rPr>
      <w:rFonts w:eastAsiaTheme="minorHAnsi"/>
      <w:sz w:val="24"/>
      <w:szCs w:val="24"/>
      <w:lang w:eastAsia="en-US"/>
    </w:rPr>
  </w:style>
  <w:style w:type="character" w:customStyle="1" w:styleId="AkapitzlistZnak">
    <w:name w:val="Akapit z listą Znak"/>
    <w:aliases w:val="T_SZ_List Paragraph Znak,List Paragraph1 Znak,Lista PR Znak,Model punktowanie Znak,L1 Znak,Numerowanie Znak,Akapit z listą5 Znak,normalny tekst Znak,Kolorowa lista — akcent 11 Znak,Akapit z listą BS Znak,List Paragraph Znak,lp1 Znak"/>
    <w:link w:val="Akapitzlist"/>
    <w:qFormat/>
    <w:rsid w:val="00CA39CE"/>
    <w:rPr>
      <w:rFonts w:ascii="Arial" w:hAnsi="Arial"/>
      <w:color w:val="auto"/>
      <w:sz w:val="24"/>
      <w:szCs w:val="24"/>
    </w:rPr>
  </w:style>
  <w:style w:type="numbering" w:customStyle="1" w:styleId="WWNum14">
    <w:name w:val="WWNum14"/>
    <w:basedOn w:val="Bezlisty"/>
    <w:rsid w:val="00E339A2"/>
    <w:pPr>
      <w:numPr>
        <w:numId w:val="18"/>
      </w:numPr>
    </w:pPr>
  </w:style>
  <w:style w:type="paragraph" w:styleId="NormalnyWeb">
    <w:name w:val="Normal (Web)"/>
    <w:basedOn w:val="Normalny"/>
    <w:uiPriority w:val="99"/>
    <w:unhideWhenUsed/>
    <w:rsid w:val="00C3745E"/>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sz w:val="24"/>
      <w:szCs w:val="24"/>
    </w:rPr>
  </w:style>
  <w:style w:type="character" w:customStyle="1" w:styleId="readonly-form-field-value">
    <w:name w:val="readonly-form-field-value"/>
    <w:rsid w:val="00F37FA4"/>
  </w:style>
  <w:style w:type="character" w:customStyle="1" w:styleId="TekstkomentarzaZnak1">
    <w:name w:val="Tekst komentarza Znak1"/>
    <w:uiPriority w:val="99"/>
    <w:rsid w:val="00055DAD"/>
    <w:rPr>
      <w:rFonts w:ascii="Calibri" w:eastAsia="Times New Roman" w:hAnsi="Calibri" w:cs="Times New Roman"/>
      <w:sz w:val="20"/>
      <w:szCs w:val="20"/>
      <w:lang w:val="x-none" w:eastAsia="ar-SA"/>
    </w:rPr>
  </w:style>
  <w:style w:type="paragraph" w:styleId="Tekstpodstawowy">
    <w:name w:val="Body Text"/>
    <w:basedOn w:val="Normalny"/>
    <w:link w:val="TekstpodstawowyZnak"/>
    <w:rsid w:val="008134DD"/>
    <w:pPr>
      <w:pBdr>
        <w:top w:val="none" w:sz="0" w:space="0" w:color="auto"/>
        <w:left w:val="none" w:sz="0" w:space="0" w:color="auto"/>
        <w:bottom w:val="none" w:sz="0" w:space="0" w:color="auto"/>
        <w:right w:val="none" w:sz="0" w:space="0" w:color="auto"/>
        <w:between w:val="none" w:sz="0" w:space="0" w:color="auto"/>
      </w:pBdr>
      <w:suppressAutoHyphens/>
      <w:spacing w:after="120" w:line="276" w:lineRule="auto"/>
    </w:pPr>
    <w:rPr>
      <w:rFonts w:ascii="Calibri" w:hAnsi="Calibri" w:cs="Calibri"/>
      <w:color w:val="auto"/>
      <w:sz w:val="22"/>
      <w:szCs w:val="22"/>
      <w:lang w:eastAsia="zh-CN"/>
    </w:rPr>
  </w:style>
  <w:style w:type="character" w:customStyle="1" w:styleId="TekstpodstawowyZnak">
    <w:name w:val="Tekst podstawowy Znak"/>
    <w:basedOn w:val="Domylnaczcionkaakapitu"/>
    <w:link w:val="Tekstpodstawowy"/>
    <w:rsid w:val="008134DD"/>
    <w:rPr>
      <w:rFonts w:ascii="Calibri" w:hAnsi="Calibri" w:cs="Calibri"/>
      <w:color w:val="auto"/>
      <w:sz w:val="22"/>
      <w:szCs w:val="22"/>
      <w:lang w:eastAsia="zh-CN"/>
    </w:rPr>
  </w:style>
  <w:style w:type="paragraph" w:styleId="Poprawka">
    <w:name w:val="Revision"/>
    <w:hidden/>
    <w:uiPriority w:val="99"/>
    <w:semiHidden/>
    <w:rsid w:val="00452F5D"/>
    <w:pPr>
      <w:pBdr>
        <w:top w:val="none" w:sz="0" w:space="0" w:color="auto"/>
        <w:left w:val="none" w:sz="0" w:space="0" w:color="auto"/>
        <w:bottom w:val="none" w:sz="0" w:space="0" w:color="auto"/>
        <w:right w:val="none" w:sz="0" w:space="0" w:color="auto"/>
        <w:between w:val="none" w:sz="0" w:space="0" w:color="auto"/>
      </w:pBdr>
    </w:pPr>
  </w:style>
  <w:style w:type="character" w:customStyle="1" w:styleId="projecttitle-field-value">
    <w:name w:val="projecttitle-field-value"/>
    <w:rsid w:val="00055B9D"/>
  </w:style>
  <w:style w:type="character" w:customStyle="1" w:styleId="projectdescription-field-value">
    <w:name w:val="projectdescription-field-value"/>
    <w:rsid w:val="00055B9D"/>
  </w:style>
  <w:style w:type="character" w:customStyle="1" w:styleId="font-weight-medium">
    <w:name w:val="font-weight-medium"/>
    <w:rsid w:val="00DD1774"/>
  </w:style>
  <w:style w:type="character" w:styleId="Pogrubienie">
    <w:name w:val="Strong"/>
    <w:uiPriority w:val="22"/>
    <w:qFormat/>
    <w:rsid w:val="00DD1774"/>
    <w:rPr>
      <w:b/>
      <w:bCs/>
    </w:rPr>
  </w:style>
  <w:style w:type="numbering" w:customStyle="1" w:styleId="Biecalista1">
    <w:name w:val="Bieżąca lista1"/>
    <w:uiPriority w:val="99"/>
    <w:rsid w:val="00B93E53"/>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326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EC75F-8B28-40D7-BDF8-0CD3EA168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14</Pages>
  <Words>4348</Words>
  <Characters>26091</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adaszynska</dc:creator>
  <cp:keywords/>
  <dc:description/>
  <cp:lastModifiedBy>An Ro</cp:lastModifiedBy>
  <cp:revision>16</cp:revision>
  <cp:lastPrinted>2019-02-25T10:00:00Z</cp:lastPrinted>
  <dcterms:created xsi:type="dcterms:W3CDTF">2025-10-11T16:39:00Z</dcterms:created>
  <dcterms:modified xsi:type="dcterms:W3CDTF">2026-04-08T15:19:00Z</dcterms:modified>
</cp:coreProperties>
</file>